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601EFB" w:rsidRPr="006C58F3" w:rsidTr="00F83139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601EFB" w:rsidRPr="006C58F3" w:rsidRDefault="00601EFB" w:rsidP="00F83139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601EFB" w:rsidRPr="006C58F3" w:rsidTr="00F83139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601EFB" w:rsidRPr="00A91660" w:rsidRDefault="00601EFB" w:rsidP="00724BE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 w:rsidRPr="00CA42D2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601EFB">
              <w:rPr>
                <w:rFonts w:ascii="Arial Narrow" w:hAnsi="Arial Narrow" w:cs="Arial"/>
                <w:b/>
                <w:bCs/>
                <w:sz w:val="22"/>
                <w:szCs w:val="22"/>
              </w:rPr>
              <w:t>DISPOSITIVOS DE SEGURIDAD PARA ACCESO A PORTALES BANCARIOS EN INTE</w:t>
            </w:r>
            <w:r w:rsidR="00B43261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601EF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NET” </w:t>
            </w:r>
            <w:r w:rsidRPr="00601EF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</w:t>
            </w:r>
            <w:r w:rsidR="00724BED">
              <w:rPr>
                <w:rFonts w:ascii="Arial Narrow" w:hAnsi="Arial Narrow" w:cs="Arial Narrow"/>
                <w:b/>
                <w:bCs/>
                <w:sz w:val="20"/>
              </w:rPr>
              <w:t xml:space="preserve">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601EFB" w:rsidRPr="006C58F3" w:rsidTr="00F83139">
        <w:tc>
          <w:tcPr>
            <w:tcW w:w="8934" w:type="dxa"/>
          </w:tcPr>
          <w:p w:rsidR="00601EFB" w:rsidRPr="006B61C6" w:rsidRDefault="00601EFB" w:rsidP="00F83139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de serie del dispositivo</w:t>
            </w: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Indicar la </w:t>
            </w:r>
            <w:r w:rsidRPr="00601EFB">
              <w:rPr>
                <w:rFonts w:ascii="Arial Narrow" w:hAnsi="Arial Narrow" w:cs="Arial Narrow"/>
                <w:sz w:val="20"/>
                <w:szCs w:val="20"/>
              </w:rPr>
              <w:t>facultad otorgada al usuario sea consulta o autorización.</w:t>
            </w: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601EFB">
              <w:rPr>
                <w:rFonts w:ascii="Arial Narrow" w:hAnsi="Arial Narrow" w:cs="Arial Narrow"/>
                <w:sz w:val="20"/>
                <w:szCs w:val="20"/>
              </w:rPr>
              <w:t xml:space="preserve">Indicar el nombre completo de la institución bancaria </w:t>
            </w:r>
          </w:p>
          <w:p w:rsid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del usuario responsable del dispositivo</w:t>
            </w:r>
          </w:p>
          <w:p w:rsidR="00601EFB" w:rsidRPr="00CA42D2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las claves de los usuarios</w:t>
            </w:r>
          </w:p>
          <w:p w:rsidR="00601EFB" w:rsidRPr="00601EFB" w:rsidRDefault="00BE04FE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BE04F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</w:tc>
      </w:tr>
    </w:tbl>
    <w:p w:rsidR="00601EFB" w:rsidRDefault="00601EFB" w:rsidP="00601EFB"/>
    <w:p w:rsidR="00601EFB" w:rsidRDefault="00601EFB" w:rsidP="00601EFB"/>
    <w:p w:rsidR="00601EFB" w:rsidRDefault="00601EFB" w:rsidP="00601EFB"/>
    <w:p w:rsidR="00E80EF0" w:rsidRDefault="00E80EF0"/>
    <w:sectPr w:rsidR="00E80EF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2A" w:rsidRDefault="00077C2A">
      <w:r>
        <w:separator/>
      </w:r>
    </w:p>
  </w:endnote>
  <w:endnote w:type="continuationSeparator" w:id="0">
    <w:p w:rsidR="00077C2A" w:rsidRDefault="0007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077C2A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2A" w:rsidRDefault="00077C2A">
      <w:r>
        <w:separator/>
      </w:r>
    </w:p>
  </w:footnote>
  <w:footnote w:type="continuationSeparator" w:id="0">
    <w:p w:rsidR="00077C2A" w:rsidRDefault="0007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3CA87CF6"/>
    <w:lvl w:ilvl="0" w:tplc="48A67D66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Arial Narrow" w:hAnsi="Arial Narrow" w:hint="default"/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FB"/>
    <w:rsid w:val="00077C2A"/>
    <w:rsid w:val="000E2073"/>
    <w:rsid w:val="00142EFF"/>
    <w:rsid w:val="0027264C"/>
    <w:rsid w:val="002C69A8"/>
    <w:rsid w:val="00560537"/>
    <w:rsid w:val="005D65DD"/>
    <w:rsid w:val="00601EFB"/>
    <w:rsid w:val="00724BED"/>
    <w:rsid w:val="00B43261"/>
    <w:rsid w:val="00BE04FE"/>
    <w:rsid w:val="00E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9953B-F3BF-47BC-9339-8016775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E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E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1E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E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2018-11-09T01:44:00Z</cp:lastPrinted>
  <dcterms:created xsi:type="dcterms:W3CDTF">2018-10-19T21:31:00Z</dcterms:created>
  <dcterms:modified xsi:type="dcterms:W3CDTF">2020-10-28T22:45:00Z</dcterms:modified>
</cp:coreProperties>
</file>