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535870" w:rsidTr="00A54494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:rsidR="00535870" w:rsidRPr="0058497D" w:rsidRDefault="00535870" w:rsidP="00A54494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535870" w:rsidTr="00A54494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:rsidR="00535870" w:rsidRPr="009F72FA" w:rsidRDefault="00535870" w:rsidP="003D26E0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aborar el Formato de 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“</w:t>
            </w:r>
            <w:r w:rsidRPr="00A06EE1">
              <w:rPr>
                <w:rFonts w:cs="Arial"/>
                <w:b/>
                <w:bCs/>
              </w:rPr>
              <w:t xml:space="preserve">RELACIÓN DE </w:t>
            </w:r>
            <w:r>
              <w:rPr>
                <w:rFonts w:cs="Arial"/>
                <w:b/>
                <w:bCs/>
              </w:rPr>
              <w:t>MATERIAL DE OFICINA”</w:t>
            </w:r>
            <w:r w:rsidR="003D26E0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535870" w:rsidTr="00A54494">
        <w:tc>
          <w:tcPr>
            <w:tcW w:w="8436" w:type="dxa"/>
          </w:tcPr>
          <w:p w:rsidR="00535870" w:rsidRDefault="00535870" w:rsidP="00A54494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35870" w:rsidRDefault="00535870" w:rsidP="005358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Indicar el área en la que se encuentra el material de oficina</w:t>
            </w:r>
          </w:p>
          <w:p w:rsidR="00535870" w:rsidRDefault="00535870" w:rsidP="005358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Descripción del artículo de oficina</w:t>
            </w:r>
          </w:p>
          <w:p w:rsidR="00535870" w:rsidRDefault="00535870" w:rsidP="005358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Indicar la unidad del artículo de oficina sea, sea piezas, paquetes, etc.</w:t>
            </w:r>
          </w:p>
          <w:p w:rsidR="00535870" w:rsidRDefault="00535870" w:rsidP="005358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>Indicar la cantidad (en número) la existencia del (los) material (es).</w:t>
            </w:r>
          </w:p>
          <w:p w:rsidR="00535870" w:rsidRPr="009F72FA" w:rsidRDefault="00535870" w:rsidP="00E2129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Indicar de manera breve </w:t>
            </w:r>
            <w:r w:rsidR="00E2129E">
              <w:rPr>
                <w:rFonts w:ascii="Arial Narrow" w:hAnsi="Arial Narrow" w:cs="Arial Narrow"/>
                <w:sz w:val="20"/>
                <w:szCs w:val="24"/>
                <w:lang w:val="es-ES_tradnl"/>
              </w:rPr>
              <w:t>la información que considere relevante</w:t>
            </w:r>
            <w:r>
              <w:rPr>
                <w:rFonts w:ascii="Arial Narrow" w:hAnsi="Arial Narrow" w:cs="Arial Narrow"/>
                <w:sz w:val="20"/>
                <w:szCs w:val="24"/>
                <w:lang w:val="es-ES_tradnl"/>
              </w:rPr>
              <w:t xml:space="preserve"> del (los) material (es) de oficina.</w:t>
            </w:r>
          </w:p>
        </w:tc>
      </w:tr>
    </w:tbl>
    <w:p w:rsidR="00535870" w:rsidRPr="005B1AC0" w:rsidRDefault="00535870" w:rsidP="00535870"/>
    <w:p w:rsidR="00500B7C" w:rsidRDefault="00500B7C"/>
    <w:sectPr w:rsidR="00500B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91" w:rsidRDefault="004F2991">
      <w:pPr>
        <w:spacing w:after="0" w:line="240" w:lineRule="auto"/>
      </w:pPr>
      <w:r>
        <w:separator/>
      </w:r>
    </w:p>
  </w:endnote>
  <w:endnote w:type="continuationSeparator" w:id="0">
    <w:p w:rsidR="004F2991" w:rsidRDefault="004F2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4F2991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91" w:rsidRDefault="004F2991">
      <w:pPr>
        <w:spacing w:after="0" w:line="240" w:lineRule="auto"/>
      </w:pPr>
      <w:r>
        <w:separator/>
      </w:r>
    </w:p>
  </w:footnote>
  <w:footnote w:type="continuationSeparator" w:id="0">
    <w:p w:rsidR="004F2991" w:rsidRDefault="004F2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4F29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4F29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4F29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9A"/>
    <w:multiLevelType w:val="hybridMultilevel"/>
    <w:tmpl w:val="529A4FAE"/>
    <w:lvl w:ilvl="0" w:tplc="16C4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70"/>
    <w:rsid w:val="00147AD0"/>
    <w:rsid w:val="00196C81"/>
    <w:rsid w:val="002C4F2C"/>
    <w:rsid w:val="003D26E0"/>
    <w:rsid w:val="0048661E"/>
    <w:rsid w:val="004F2991"/>
    <w:rsid w:val="00500B7C"/>
    <w:rsid w:val="00535870"/>
    <w:rsid w:val="007064D8"/>
    <w:rsid w:val="00C127AC"/>
    <w:rsid w:val="00CA2B00"/>
    <w:rsid w:val="00E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2B57A-19F9-472C-BA99-072B0A9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70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8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5870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358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870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7</cp:revision>
  <cp:lastPrinted>2018-11-09T19:25:00Z</cp:lastPrinted>
  <dcterms:created xsi:type="dcterms:W3CDTF">2018-10-23T17:27:00Z</dcterms:created>
  <dcterms:modified xsi:type="dcterms:W3CDTF">2020-10-28T23:12:00Z</dcterms:modified>
</cp:coreProperties>
</file>