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</w:tblGrid>
      <w:tr w:rsidR="008E27A9" w14:paraId="3ADCC282" w14:textId="77777777" w:rsidTr="005312F2">
        <w:trPr>
          <w:trHeight w:val="629"/>
        </w:trPr>
        <w:tc>
          <w:tcPr>
            <w:tcW w:w="8436" w:type="dxa"/>
            <w:shd w:val="clear" w:color="auto" w:fill="FFFFFF"/>
            <w:vAlign w:val="bottom"/>
          </w:tcPr>
          <w:p w14:paraId="62E9B54A" w14:textId="77777777" w:rsidR="008E27A9" w:rsidRPr="0058497D" w:rsidRDefault="008E27A9" w:rsidP="005312F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8497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8E27A9" w14:paraId="2FF553A3" w14:textId="77777777" w:rsidTr="005312F2">
        <w:trPr>
          <w:trHeight w:val="1394"/>
        </w:trPr>
        <w:tc>
          <w:tcPr>
            <w:tcW w:w="8436" w:type="dxa"/>
            <w:shd w:val="clear" w:color="auto" w:fill="E6E6E6"/>
            <w:vAlign w:val="bottom"/>
          </w:tcPr>
          <w:p w14:paraId="421EBAE9" w14:textId="77777777" w:rsidR="008E27A9" w:rsidRPr="009F72FA" w:rsidRDefault="008E27A9" w:rsidP="004201F9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aborar el Formato de </w:t>
            </w:r>
            <w:r w:rsidRPr="007B249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27A9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RESGUARDO DE LLAVES</w:t>
            </w:r>
            <w:r w:rsidRPr="008E27A9">
              <w:rPr>
                <w:rFonts w:ascii="Arial Narrow" w:hAnsi="Arial Narrow" w:cs="Arial"/>
                <w:b/>
                <w:bCs/>
                <w:sz w:val="20"/>
                <w:szCs w:val="20"/>
              </w:rPr>
              <w:t>”</w:t>
            </w:r>
            <w:r>
              <w:rPr>
                <w:rFonts w:cs="Arial"/>
                <w:b/>
                <w:bCs/>
              </w:rPr>
              <w:t xml:space="preserve"> </w:t>
            </w:r>
            <w:r w:rsidR="004201F9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9F72FA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8E27A9" w14:paraId="7B0DB5DE" w14:textId="77777777" w:rsidTr="005312F2">
        <w:tc>
          <w:tcPr>
            <w:tcW w:w="8436" w:type="dxa"/>
          </w:tcPr>
          <w:p w14:paraId="719669A1" w14:textId="77777777" w:rsidR="008E27A9" w:rsidRDefault="008E27A9" w:rsidP="005312F2">
            <w:pPr>
              <w:tabs>
                <w:tab w:val="left" w:pos="2836"/>
                <w:tab w:val="center" w:pos="4381"/>
              </w:tabs>
              <w:ind w:left="720"/>
              <w:rPr>
                <w:rFonts w:ascii="Arial Narrow" w:hAnsi="Arial Narrow" w:cs="Arial Narrow"/>
                <w:sz w:val="20"/>
                <w:szCs w:val="24"/>
              </w:rPr>
            </w:pPr>
          </w:p>
          <w:p w14:paraId="325F4864" w14:textId="1C0951BD" w:rsidR="008E27A9" w:rsidRP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Indicar el nombre completo del 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>funcionario y/o trabajador</w:t>
            </w:r>
            <w:r w:rsidR="00605743">
              <w:rPr>
                <w:rFonts w:ascii="Arial Narrow" w:hAnsi="Arial Narrow" w:cs="Arial Narrow"/>
                <w:sz w:val="20"/>
                <w:szCs w:val="24"/>
              </w:rPr>
              <w:t xml:space="preserve"> universitario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responsable del resguardo.</w:t>
            </w:r>
          </w:p>
          <w:p w14:paraId="0C68E465" w14:textId="7C6EC8FC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Señalar el cargo </w:t>
            </w:r>
            <w:r w:rsidR="00A87BDA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del 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>funcionario</w:t>
            </w:r>
            <w:r w:rsidR="00A87BDA">
              <w:rPr>
                <w:rFonts w:ascii="Arial Narrow" w:hAnsi="Arial Narrow" w:cs="Arial Narrow"/>
                <w:sz w:val="20"/>
                <w:szCs w:val="24"/>
              </w:rPr>
              <w:t xml:space="preserve"> y/o trabajador 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universitario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responsable del resguardo.</w:t>
            </w:r>
          </w:p>
          <w:p w14:paraId="2F0EB5C8" w14:textId="77777777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Indicar (en número) la cantidad (es) de ll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ave (s) que se disponen para la misma puerta, vitrina, etc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.</w:t>
            </w:r>
          </w:p>
          <w:p w14:paraId="6260913F" w14:textId="77777777" w:rsidR="008E27A9" w:rsidRDefault="008E27A9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Descripción breve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que permita la </w:t>
            </w:r>
            <w:r w:rsidR="00AD7F67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identificación de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la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s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)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llave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 xml:space="preserve"> (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s</w:t>
            </w:r>
            <w:r w:rsidR="00605743">
              <w:rPr>
                <w:rFonts w:ascii="Arial Narrow" w:hAnsi="Arial Narrow" w:cs="Arial Narrow"/>
                <w:sz w:val="20"/>
                <w:szCs w:val="24"/>
                <w:lang w:val="es-ES_tradnl"/>
              </w:rPr>
              <w:t>)</w:t>
            </w: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.</w:t>
            </w:r>
          </w:p>
          <w:p w14:paraId="2DB104B1" w14:textId="77777777" w:rsidR="008E27A9" w:rsidRPr="009F72FA" w:rsidRDefault="00AD7F67" w:rsidP="008E27A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 Narrow"/>
                <w:sz w:val="20"/>
                <w:szCs w:val="24"/>
                <w:lang w:val="es-ES_tradnl"/>
              </w:rPr>
              <w:t>Anotar la información no incluida en el formato y que considere importante.</w:t>
            </w:r>
          </w:p>
        </w:tc>
      </w:tr>
    </w:tbl>
    <w:p w14:paraId="5806EEFF" w14:textId="77777777" w:rsidR="008E27A9" w:rsidRPr="005B1AC0" w:rsidRDefault="008E27A9" w:rsidP="008E27A9"/>
    <w:p w14:paraId="1D0B9577" w14:textId="77777777" w:rsidR="008E27A9" w:rsidRDefault="008E27A9" w:rsidP="008E27A9"/>
    <w:p w14:paraId="6071AE20" w14:textId="77777777" w:rsidR="00CB6283" w:rsidRDefault="00CB6283"/>
    <w:sectPr w:rsidR="00CB628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0244" w14:textId="77777777" w:rsidR="003C6AE6" w:rsidRDefault="003C6AE6">
      <w:pPr>
        <w:spacing w:after="0" w:line="240" w:lineRule="auto"/>
      </w:pPr>
      <w:r>
        <w:separator/>
      </w:r>
    </w:p>
  </w:endnote>
  <w:endnote w:type="continuationSeparator" w:id="0">
    <w:p w14:paraId="4F10AAA6" w14:textId="77777777" w:rsidR="003C6AE6" w:rsidRDefault="003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4749" w14:textId="77777777" w:rsidR="005B1AC0" w:rsidRDefault="003C6AE6" w:rsidP="002A31A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54F2" w14:textId="77777777" w:rsidR="003C6AE6" w:rsidRDefault="003C6AE6">
      <w:pPr>
        <w:spacing w:after="0" w:line="240" w:lineRule="auto"/>
      </w:pPr>
      <w:r>
        <w:separator/>
      </w:r>
    </w:p>
  </w:footnote>
  <w:footnote w:type="continuationSeparator" w:id="0">
    <w:p w14:paraId="1513ACD2" w14:textId="77777777" w:rsidR="003C6AE6" w:rsidRDefault="003C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A40" w14:textId="77777777" w:rsidR="005B1AC0" w:rsidRDefault="003C6A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CB03" w14:textId="77777777" w:rsidR="005B1AC0" w:rsidRDefault="003C6A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444" w14:textId="77777777" w:rsidR="005B1AC0" w:rsidRDefault="003C6A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A9"/>
    <w:rsid w:val="000311C3"/>
    <w:rsid w:val="001F5403"/>
    <w:rsid w:val="003C6AE6"/>
    <w:rsid w:val="004201F9"/>
    <w:rsid w:val="00605743"/>
    <w:rsid w:val="008E27A9"/>
    <w:rsid w:val="00A87BDA"/>
    <w:rsid w:val="00AD7F67"/>
    <w:rsid w:val="00BF57D0"/>
    <w:rsid w:val="00C14572"/>
    <w:rsid w:val="00CB6283"/>
    <w:rsid w:val="00E21C6B"/>
    <w:rsid w:val="00E2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EEF5"/>
  <w15:chartTrackingRefBased/>
  <w15:docId w15:val="{17C1014C-96F7-477E-AB37-715C36B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A9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7A9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E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7A9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8E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sandy guadalupe avendaño cruz</cp:lastModifiedBy>
  <cp:revision>7</cp:revision>
  <cp:lastPrinted>2018-11-09T19:29:00Z</cp:lastPrinted>
  <dcterms:created xsi:type="dcterms:W3CDTF">2018-10-23T17:43:00Z</dcterms:created>
  <dcterms:modified xsi:type="dcterms:W3CDTF">2021-05-11T22:29:00Z</dcterms:modified>
</cp:coreProperties>
</file>