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74"/>
        <w:gridCol w:w="2127"/>
        <w:gridCol w:w="2409"/>
        <w:gridCol w:w="2034"/>
      </w:tblGrid>
      <w:tr w:rsidR="00933D18" w:rsidRPr="0023766F" w14:paraId="15D1EC6E" w14:textId="77777777" w:rsidTr="008C3DA8">
        <w:tc>
          <w:tcPr>
            <w:tcW w:w="8944" w:type="dxa"/>
            <w:gridSpan w:val="4"/>
            <w:tcBorders>
              <w:bottom w:val="single" w:sz="8" w:space="0" w:color="000000"/>
            </w:tcBorders>
            <w:shd w:val="clear" w:color="auto" w:fill="BFBFBF" w:themeFill="background1" w:themeFillShade="BF"/>
          </w:tcPr>
          <w:p w14:paraId="551B1BA8" w14:textId="77777777" w:rsidR="006D46B9" w:rsidRDefault="00F24C09" w:rsidP="006D46B9">
            <w:pPr>
              <w:tabs>
                <w:tab w:val="center" w:pos="4364"/>
                <w:tab w:val="left" w:pos="6705"/>
              </w:tabs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0C00CD55" w14:textId="77777777" w:rsidR="00933D18" w:rsidRPr="006D46B9" w:rsidRDefault="00747F02" w:rsidP="006D46B9">
            <w:pPr>
              <w:tabs>
                <w:tab w:val="center" w:pos="4364"/>
                <w:tab w:val="left" w:pos="6705"/>
              </w:tabs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D46B9">
              <w:rPr>
                <w:rFonts w:ascii="Arial Narrow" w:hAnsi="Arial Narrow" w:cs="Arial"/>
                <w:b/>
                <w:bCs/>
                <w:sz w:val="28"/>
                <w:szCs w:val="28"/>
              </w:rPr>
              <w:t>MARCO JURIDICO DE ACTUACIÓN</w:t>
            </w:r>
          </w:p>
        </w:tc>
      </w:tr>
      <w:tr w:rsidR="00E50BA8" w:rsidRPr="0023766F" w14:paraId="5639ED32" w14:textId="77777777" w:rsidTr="006D46B9">
        <w:trPr>
          <w:trHeight w:val="578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14:paraId="3167F46E" w14:textId="77777777" w:rsidR="00E50BA8" w:rsidRDefault="006D46B9" w:rsidP="006D46B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N</w:t>
            </w:r>
            <w:r w:rsidR="00E50BA8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ombre del Ordenamiento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7C18E9D6" w14:textId="77777777" w:rsidR="00E50BA8" w:rsidRDefault="00E50BA8" w:rsidP="006D46B9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Tipo de (Ley, Reglamento, Acuerdo, Manual, Lineamiento, etc ).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2CFBAB0" w14:textId="77777777" w:rsidR="00E50BA8" w:rsidRPr="0023766F" w:rsidRDefault="00E50BA8" w:rsidP="006D46B9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Ubicación</w:t>
            </w:r>
          </w:p>
        </w:tc>
      </w:tr>
      <w:tr w:rsidR="00E50BA8" w:rsidRPr="0023766F" w14:paraId="4CEE5082" w14:textId="77777777" w:rsidTr="006D46B9">
        <w:trPr>
          <w:trHeight w:val="577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4D694A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Jurídico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CCF25B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Administrativo</w:t>
            </w: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7A68EC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17F3BC" w14:textId="77777777" w:rsidR="00E50BA8" w:rsidRDefault="00E50BA8" w:rsidP="00E50BA8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7DEFA8FA" w14:textId="77777777" w:rsidTr="006D46B9">
        <w:trPr>
          <w:trHeight w:val="285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936391" w14:textId="77777777" w:rsidR="00E50BA8" w:rsidRPr="00E97923" w:rsidRDefault="00C02084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5F916F" w14:textId="77777777" w:rsidR="00E50BA8" w:rsidRPr="00E97923" w:rsidRDefault="006D46B9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(1</w:t>
            </w:r>
            <w:r w:rsidR="00C02084"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5B2E8F" w14:textId="77777777" w:rsidR="00E50BA8" w:rsidRPr="00E97923" w:rsidRDefault="006D46B9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(2</w:t>
            </w:r>
            <w:r w:rsidR="00C02084"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15F89D" w14:textId="77777777" w:rsidR="00E50BA8" w:rsidRPr="00E97923" w:rsidRDefault="006D46B9" w:rsidP="00E50BA8">
            <w:pPr>
              <w:jc w:val="center"/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(3</w:t>
            </w:r>
            <w:r w:rsidR="00C02084" w:rsidRPr="00E97923">
              <w:rPr>
                <w:rFonts w:ascii="Arial Narrow" w:hAnsi="Arial Narrow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50BA8" w:rsidRPr="0023766F" w14:paraId="61BAB7C6" w14:textId="77777777" w:rsidTr="006D46B9">
        <w:trPr>
          <w:trHeight w:val="210"/>
        </w:trPr>
        <w:tc>
          <w:tcPr>
            <w:tcW w:w="2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6818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4281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403FD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D26E" w14:textId="77777777" w:rsidR="00E50BA8" w:rsidRPr="0023766F" w:rsidRDefault="00E50BA8" w:rsidP="004850B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0EA613EE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923C2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DBAD7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C37C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7623" w14:textId="77777777" w:rsidR="00E50BA8" w:rsidRPr="0023766F" w:rsidRDefault="00E50BA8" w:rsidP="00891925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  <w:tr w:rsidR="00E50BA8" w:rsidRPr="0023766F" w14:paraId="4D2BF1CA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74491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1D81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ECBDC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8346" w14:textId="77777777" w:rsidR="00E50BA8" w:rsidRPr="0023766F" w:rsidRDefault="00E50BA8" w:rsidP="00891925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61F02E39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B8D0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C2A7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5842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FC2C7" w14:textId="77777777" w:rsidR="00E50BA8" w:rsidRPr="0023766F" w:rsidRDefault="00E50BA8" w:rsidP="004850BB">
            <w:pPr>
              <w:jc w:val="both"/>
              <w:rPr>
                <w:rFonts w:ascii="Arial Narrow" w:hAnsi="Arial Narrow" w:cs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0BA8" w:rsidRPr="0023766F" w14:paraId="03914BC0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2A21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23A2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6CA0E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24A83" w14:textId="77777777" w:rsidR="00E50BA8" w:rsidRPr="0023766F" w:rsidRDefault="00E50BA8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EB6E0C" w:rsidRPr="0023766F" w14:paraId="0A50F7D1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B527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9800C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0EF9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52C4B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EB6E0C" w:rsidRPr="0023766F" w14:paraId="11FBA681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B3BD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36F3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C138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8358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EB6E0C" w:rsidRPr="0023766F" w14:paraId="15BEFF5F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6D0A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71217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E720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B0AE" w14:textId="77777777" w:rsidR="00EB6E0C" w:rsidRPr="0023766F" w:rsidRDefault="00EB6E0C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553FD" w:rsidRPr="0023766F" w14:paraId="42CEB090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7923D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06E0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E9B9E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A083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4553FD" w:rsidRPr="0023766F" w14:paraId="37157B9C" w14:textId="77777777" w:rsidTr="006D46B9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4F2B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E9B4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8A5D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E1E3" w14:textId="77777777" w:rsidR="004553FD" w:rsidRPr="0023766F" w:rsidRDefault="004553FD" w:rsidP="004850BB">
            <w:pPr>
              <w:jc w:val="both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4E33E7B7" w14:textId="77777777" w:rsidR="00933D18" w:rsidRPr="004850BB" w:rsidRDefault="00933D18" w:rsidP="004850BB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384D325F" w14:textId="77777777" w:rsidR="00EB6E0C" w:rsidRPr="00EB6E0C" w:rsidRDefault="00EB6E0C" w:rsidP="00EB6E0C">
      <w:pPr>
        <w:spacing w:after="0"/>
        <w:rPr>
          <w:vanish/>
        </w:rPr>
      </w:pPr>
    </w:p>
    <w:tbl>
      <w:tblPr>
        <w:tblpPr w:leftFromText="141" w:rightFromText="141" w:vertAnchor="text" w:horzAnchor="page" w:tblpX="6568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EB6E0C" w:rsidRPr="00116613" w14:paraId="75E19AB9" w14:textId="77777777" w:rsidTr="00EB6E0C">
        <w:trPr>
          <w:trHeight w:val="146"/>
        </w:trPr>
        <w:tc>
          <w:tcPr>
            <w:tcW w:w="4645" w:type="dxa"/>
            <w:shd w:val="clear" w:color="auto" w:fill="auto"/>
          </w:tcPr>
          <w:p w14:paraId="049226A7" w14:textId="13FB8DC1" w:rsidR="00EB6E0C" w:rsidRPr="00116613" w:rsidRDefault="008A78FA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EB6E0C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EB6E0C" w:rsidRPr="00116613" w14:paraId="063D57F6" w14:textId="77777777" w:rsidTr="00EB6E0C">
        <w:trPr>
          <w:trHeight w:val="585"/>
        </w:trPr>
        <w:tc>
          <w:tcPr>
            <w:tcW w:w="4645" w:type="dxa"/>
            <w:shd w:val="clear" w:color="auto" w:fill="auto"/>
          </w:tcPr>
          <w:p w14:paraId="6AF9A50A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B6E0C" w:rsidRPr="00116613" w14:paraId="72BBAF11" w14:textId="77777777" w:rsidTr="00EB6E0C">
        <w:trPr>
          <w:trHeight w:val="36"/>
        </w:trPr>
        <w:tc>
          <w:tcPr>
            <w:tcW w:w="4645" w:type="dxa"/>
            <w:shd w:val="clear" w:color="auto" w:fill="auto"/>
          </w:tcPr>
          <w:p w14:paraId="7A643E6C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5380681" w14:textId="77777777" w:rsidR="006713AC" w:rsidRPr="006713AC" w:rsidRDefault="006713AC" w:rsidP="006713AC">
      <w:pPr>
        <w:spacing w:after="0"/>
        <w:rPr>
          <w:vanish/>
        </w:rPr>
      </w:pPr>
    </w:p>
    <w:tbl>
      <w:tblPr>
        <w:tblpPr w:leftFromText="141" w:rightFromText="141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EB6E0C" w:rsidRPr="00116613" w14:paraId="49205934" w14:textId="77777777" w:rsidTr="00EB6E0C">
        <w:trPr>
          <w:trHeight w:val="158"/>
        </w:trPr>
        <w:tc>
          <w:tcPr>
            <w:tcW w:w="4301" w:type="dxa"/>
            <w:shd w:val="clear" w:color="auto" w:fill="auto"/>
          </w:tcPr>
          <w:p w14:paraId="715E48EB" w14:textId="69C84ACB" w:rsidR="00EB6E0C" w:rsidRPr="00116613" w:rsidRDefault="008A78FA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EB6E0C" w:rsidRPr="00116613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EB6E0C" w:rsidRPr="00116613" w14:paraId="3720B554" w14:textId="77777777" w:rsidTr="00EB6E0C">
        <w:trPr>
          <w:trHeight w:val="632"/>
        </w:trPr>
        <w:tc>
          <w:tcPr>
            <w:tcW w:w="4301" w:type="dxa"/>
            <w:shd w:val="clear" w:color="auto" w:fill="auto"/>
          </w:tcPr>
          <w:p w14:paraId="790B0737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B6E0C" w:rsidRPr="00116613" w14:paraId="314D587E" w14:textId="77777777" w:rsidTr="00EB6E0C">
        <w:trPr>
          <w:trHeight w:val="39"/>
        </w:trPr>
        <w:tc>
          <w:tcPr>
            <w:tcW w:w="4301" w:type="dxa"/>
            <w:shd w:val="clear" w:color="auto" w:fill="auto"/>
          </w:tcPr>
          <w:p w14:paraId="7CD9242A" w14:textId="77777777" w:rsidR="00EB6E0C" w:rsidRPr="00116613" w:rsidRDefault="00EB6E0C" w:rsidP="00EB6E0C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  <w:bookmarkStart w:id="0" w:name="_GoBack"/>
        <w:bookmarkEnd w:id="0"/>
      </w:tr>
    </w:tbl>
    <w:p w14:paraId="7F48AFB6" w14:textId="77777777" w:rsidR="004B74CE" w:rsidRDefault="004B74CE" w:rsidP="004850BB">
      <w:pPr>
        <w:jc w:val="right"/>
        <w:rPr>
          <w:rFonts w:ascii="Arial Narrow" w:hAnsi="Arial Narrow" w:cs="Arial Narrow"/>
          <w:b/>
          <w:bCs/>
          <w:sz w:val="24"/>
          <w:szCs w:val="24"/>
        </w:rPr>
      </w:pPr>
    </w:p>
    <w:p w14:paraId="2289E66F" w14:textId="1EACE6B3" w:rsidR="00891925" w:rsidRPr="004B74CE" w:rsidRDefault="004B74CE" w:rsidP="004B74CE">
      <w:pPr>
        <w:tabs>
          <w:tab w:val="left" w:pos="5670"/>
        </w:tabs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ab/>
      </w:r>
    </w:p>
    <w:sectPr w:rsidR="00891925" w:rsidRPr="004B74CE" w:rsidSect="000828AD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08771" w14:textId="77777777" w:rsidR="00AE6762" w:rsidRDefault="00AE6762" w:rsidP="00642CD6">
      <w:pPr>
        <w:spacing w:after="0" w:line="240" w:lineRule="auto"/>
      </w:pPr>
      <w:r>
        <w:separator/>
      </w:r>
    </w:p>
  </w:endnote>
  <w:endnote w:type="continuationSeparator" w:id="0">
    <w:p w14:paraId="3F6390E1" w14:textId="77777777" w:rsidR="00AE6762" w:rsidRDefault="00AE6762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EB3D" w14:textId="77777777" w:rsidR="004B74CE" w:rsidRPr="00B0002C" w:rsidRDefault="004B74CE" w:rsidP="004B74C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08742B3" w14:textId="77777777" w:rsidR="007B5576" w:rsidRPr="00BD57C3" w:rsidRDefault="007B5576" w:rsidP="007B5576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16A810" w14:textId="2F86E710" w:rsidR="00933D18" w:rsidRPr="007B5576" w:rsidRDefault="00A1665A" w:rsidP="00A1665A">
    <w:pPr>
      <w:tabs>
        <w:tab w:val="left" w:pos="7845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</w:t>
    </w:r>
    <w:r w:rsidR="00F25290"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</w:t>
    </w:r>
    <w:r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Página 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78F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E2995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A78F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E2995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7B5576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B9C09" w14:textId="77777777" w:rsidR="00AE6762" w:rsidRDefault="00AE6762" w:rsidP="00642CD6">
      <w:pPr>
        <w:spacing w:after="0" w:line="240" w:lineRule="auto"/>
      </w:pPr>
      <w:r>
        <w:separator/>
      </w:r>
    </w:p>
  </w:footnote>
  <w:footnote w:type="continuationSeparator" w:id="0">
    <w:p w14:paraId="5FC753A1" w14:textId="77777777" w:rsidR="00AE6762" w:rsidRDefault="00AE6762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8AF1" w14:textId="5412E024" w:rsidR="007B5576" w:rsidRDefault="007462DF" w:rsidP="007B5576">
    <w:pPr>
      <w:tabs>
        <w:tab w:val="left" w:pos="1670"/>
        <w:tab w:val="center" w:pos="4419"/>
      </w:tabs>
      <w:rPr>
        <w:rFonts w:ascii="Arial Narrow" w:hAnsi="Arial Narrow" w:cs="Arial Narrow"/>
        <w:b/>
        <w:bCs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FCB2A6" wp14:editId="5ADB3BE1">
              <wp:simplePos x="0" y="0"/>
              <wp:positionH relativeFrom="column">
                <wp:posOffset>5837555</wp:posOffset>
              </wp:positionH>
              <wp:positionV relativeFrom="paragraph">
                <wp:posOffset>-161925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5B4D9A" w14:textId="2A376F3D" w:rsidR="007462DF" w:rsidRPr="008C3DA8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8C3DA8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EFCB2A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59.65pt;margin-top:-12.75pt;width:53.2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" fillcolor="window" stroked="f" strokeweight=".5pt">
              <v:textbox>
                <w:txbxContent>
                  <w:p w14:paraId="0D5B4D9A" w14:textId="2A376F3D" w:rsidR="007462DF" w:rsidRPr="008C3DA8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8C3DA8">
                      <w:rPr>
                        <w:b/>
                        <w:sz w:val="24"/>
                        <w:szCs w:val="24"/>
                        <w:lang w:val="es-MX"/>
                      </w:rPr>
                      <w:t>MJ-</w:t>
                    </w: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D7E92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027C086" wp14:editId="013A8893">
          <wp:simplePos x="0" y="0"/>
          <wp:positionH relativeFrom="column">
            <wp:posOffset>4904105</wp:posOffset>
          </wp:positionH>
          <wp:positionV relativeFrom="paragraph">
            <wp:posOffset>-140970</wp:posOffset>
          </wp:positionV>
          <wp:extent cx="982345" cy="1153795"/>
          <wp:effectExtent l="0" t="0" r="0" b="0"/>
          <wp:wrapSquare wrapText="bothSides"/>
          <wp:docPr id="19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1153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E92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6A2398B" wp14:editId="18863901">
          <wp:simplePos x="0" y="0"/>
          <wp:positionH relativeFrom="column">
            <wp:posOffset>-441960</wp:posOffset>
          </wp:positionH>
          <wp:positionV relativeFrom="paragraph">
            <wp:posOffset>64135</wp:posOffset>
          </wp:positionV>
          <wp:extent cx="720090" cy="918845"/>
          <wp:effectExtent l="0" t="0" r="0" b="0"/>
          <wp:wrapThrough wrapText="bothSides">
            <wp:wrapPolygon edited="0">
              <wp:start x="0" y="0"/>
              <wp:lineTo x="0" y="21048"/>
              <wp:lineTo x="21143" y="21048"/>
              <wp:lineTo x="21143" y="0"/>
              <wp:lineTo x="0" y="0"/>
            </wp:wrapPolygon>
          </wp:wrapThrough>
          <wp:docPr id="20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918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E92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04594FB" wp14:editId="3871552C">
              <wp:simplePos x="0" y="0"/>
              <wp:positionH relativeFrom="column">
                <wp:posOffset>571500</wp:posOffset>
              </wp:positionH>
              <wp:positionV relativeFrom="paragraph">
                <wp:posOffset>221614</wp:posOffset>
              </wp:positionV>
              <wp:extent cx="4114800" cy="0"/>
              <wp:effectExtent l="0" t="0" r="0" b="0"/>
              <wp:wrapNone/>
              <wp:docPr id="3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77F871B" id="Conector recto 1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7.45pt" to="36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" strokecolor="yellow"/>
          </w:pict>
        </mc:Fallback>
      </mc:AlternateContent>
    </w:r>
    <w:r w:rsidR="006D7E92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EDD59B7" wp14:editId="3CC7AE6D">
              <wp:simplePos x="0" y="0"/>
              <wp:positionH relativeFrom="column">
                <wp:posOffset>342900</wp:posOffset>
              </wp:positionH>
              <wp:positionV relativeFrom="paragraph">
                <wp:posOffset>107314</wp:posOffset>
              </wp:positionV>
              <wp:extent cx="4229100" cy="0"/>
              <wp:effectExtent l="0" t="0" r="0" b="0"/>
              <wp:wrapNone/>
              <wp:docPr id="2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CBEA1FF" id="Conector recto 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8.45pt" to="5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pWGgIAADI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" strokecolor="blue"/>
          </w:pict>
        </mc:Fallback>
      </mc:AlternateContent>
    </w:r>
  </w:p>
  <w:p w14:paraId="0E7F0443" w14:textId="20A42457" w:rsidR="004C6AC6" w:rsidRPr="00ED4BFF" w:rsidRDefault="007462DF" w:rsidP="004C6AC6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rFonts w:ascii="Arial Narrow" w:hAnsi="Arial Narrow" w:cs="Arial"/>
        <w:b/>
        <w:noProof/>
        <w:sz w:val="32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6C3BE6" wp14:editId="1FE9F8A5">
              <wp:simplePos x="0" y="0"/>
              <wp:positionH relativeFrom="column">
                <wp:posOffset>7115175</wp:posOffset>
              </wp:positionH>
              <wp:positionV relativeFrom="paragraph">
                <wp:posOffset>409575</wp:posOffset>
              </wp:positionV>
              <wp:extent cx="504825" cy="314325"/>
              <wp:effectExtent l="0" t="0" r="3810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9924A" w14:textId="77777777" w:rsidR="007462DF" w:rsidRPr="00F41776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F41776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D6C3BE6" id="Cuadro de texto 5" o:spid="_x0000_s1027" type="#_x0000_t202" style="position:absolute;left:0;text-align:left;margin-left:560.25pt;margin-top:32.25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" stroked="f">
              <v:textbox>
                <w:txbxContent>
                  <w:p w14:paraId="24B9924A" w14:textId="77777777" w:rsidR="007462DF" w:rsidRPr="00F41776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F41776">
                      <w:rPr>
                        <w:b/>
                        <w:sz w:val="24"/>
                        <w:szCs w:val="24"/>
                        <w:lang w:val="es-MX"/>
                      </w:rPr>
                      <w:t>MJ-1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noProof/>
        <w:sz w:val="32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C3BE6" wp14:editId="41C30982">
              <wp:simplePos x="0" y="0"/>
              <wp:positionH relativeFrom="column">
                <wp:posOffset>7115175</wp:posOffset>
              </wp:positionH>
              <wp:positionV relativeFrom="paragraph">
                <wp:posOffset>409575</wp:posOffset>
              </wp:positionV>
              <wp:extent cx="504825" cy="314325"/>
              <wp:effectExtent l="0" t="0" r="3810" b="254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13CA0" w14:textId="77777777" w:rsidR="007462DF" w:rsidRPr="00F41776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F41776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D6C3BE6" id="Cuadro de texto 4" o:spid="_x0000_s1028" type="#_x0000_t202" style="position:absolute;left:0;text-align:left;margin-left:560.25pt;margin-top:32.25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" stroked="f">
              <v:textbox>
                <w:txbxContent>
                  <w:p w14:paraId="4FA13CA0" w14:textId="77777777" w:rsidR="007462DF" w:rsidRPr="00F41776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F41776">
                      <w:rPr>
                        <w:b/>
                        <w:sz w:val="24"/>
                        <w:szCs w:val="24"/>
                        <w:lang w:val="es-MX"/>
                      </w:rPr>
                      <w:t>MJ-1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noProof/>
        <w:sz w:val="32"/>
        <w:szCs w:val="3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C3BE6" wp14:editId="76830399">
              <wp:simplePos x="0" y="0"/>
              <wp:positionH relativeFrom="column">
                <wp:posOffset>7115175</wp:posOffset>
              </wp:positionH>
              <wp:positionV relativeFrom="paragraph">
                <wp:posOffset>409575</wp:posOffset>
              </wp:positionV>
              <wp:extent cx="504825" cy="314325"/>
              <wp:effectExtent l="0" t="0" r="3810" b="254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1323E" w14:textId="77777777" w:rsidR="007462DF" w:rsidRPr="00F41776" w:rsidRDefault="007462DF" w:rsidP="007462DF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 w:rsidRPr="00F41776"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MJ-1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1D6C3BE6" id="Cuadro de texto 1" o:spid="_x0000_s1029" type="#_x0000_t202" style="position:absolute;left:0;text-align:left;margin-left:560.25pt;margin-top:32.25pt;width:39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" stroked="f">
              <v:textbox>
                <w:txbxContent>
                  <w:p w14:paraId="0661323E" w14:textId="77777777" w:rsidR="007462DF" w:rsidRPr="00F41776" w:rsidRDefault="007462DF" w:rsidP="007462DF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 w:rsidRPr="00F41776">
                      <w:rPr>
                        <w:b/>
                        <w:sz w:val="24"/>
                        <w:szCs w:val="24"/>
                        <w:lang w:val="es-MX"/>
                      </w:rPr>
                      <w:t>MJ-1</w:t>
                    </w:r>
                  </w:p>
                </w:txbxContent>
              </v:textbox>
            </v:shape>
          </w:pict>
        </mc:Fallback>
      </mc:AlternateContent>
    </w:r>
    <w:r w:rsidR="004C6AC6" w:rsidRPr="00ED4BFF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9D34778" w14:textId="480C1CA1" w:rsidR="004C6AC6" w:rsidRPr="00ED4BFF" w:rsidRDefault="004C6AC6" w:rsidP="004C6AC6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ED4BFF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7969AB38" w14:textId="77777777" w:rsidR="007B5576" w:rsidRDefault="007B55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00E2"/>
    <w:multiLevelType w:val="hybridMultilevel"/>
    <w:tmpl w:val="11A2C748"/>
    <w:lvl w:ilvl="0" w:tplc="BDD8A8DE">
      <w:start w:val="1"/>
      <w:numFmt w:val="decimal"/>
      <w:lvlText w:val="(%1)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2F9A7CAE"/>
    <w:lvl w:ilvl="0" w:tplc="871C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D6"/>
    <w:rsid w:val="00005AFF"/>
    <w:rsid w:val="00010260"/>
    <w:rsid w:val="00014A80"/>
    <w:rsid w:val="00015E37"/>
    <w:rsid w:val="00017F78"/>
    <w:rsid w:val="00020659"/>
    <w:rsid w:val="00022F41"/>
    <w:rsid w:val="000307A7"/>
    <w:rsid w:val="0003081E"/>
    <w:rsid w:val="00031222"/>
    <w:rsid w:val="00032AA0"/>
    <w:rsid w:val="00037230"/>
    <w:rsid w:val="00043F27"/>
    <w:rsid w:val="000527CD"/>
    <w:rsid w:val="0005731A"/>
    <w:rsid w:val="00060278"/>
    <w:rsid w:val="000618E3"/>
    <w:rsid w:val="0006524D"/>
    <w:rsid w:val="00071E9C"/>
    <w:rsid w:val="000828AD"/>
    <w:rsid w:val="00083839"/>
    <w:rsid w:val="00087CA6"/>
    <w:rsid w:val="00090EFF"/>
    <w:rsid w:val="00091123"/>
    <w:rsid w:val="000A2FE8"/>
    <w:rsid w:val="000B18A6"/>
    <w:rsid w:val="000C41D9"/>
    <w:rsid w:val="000D110D"/>
    <w:rsid w:val="000E5987"/>
    <w:rsid w:val="000E717F"/>
    <w:rsid w:val="000F0C16"/>
    <w:rsid w:val="000F111A"/>
    <w:rsid w:val="000F7345"/>
    <w:rsid w:val="0011070B"/>
    <w:rsid w:val="0011161B"/>
    <w:rsid w:val="00116BF3"/>
    <w:rsid w:val="00117E5C"/>
    <w:rsid w:val="001217AD"/>
    <w:rsid w:val="00121E1E"/>
    <w:rsid w:val="00140898"/>
    <w:rsid w:val="00151804"/>
    <w:rsid w:val="00151F66"/>
    <w:rsid w:val="00153294"/>
    <w:rsid w:val="00157BDA"/>
    <w:rsid w:val="00160796"/>
    <w:rsid w:val="00164A93"/>
    <w:rsid w:val="00164BC0"/>
    <w:rsid w:val="00165978"/>
    <w:rsid w:val="00166486"/>
    <w:rsid w:val="00170331"/>
    <w:rsid w:val="00171B57"/>
    <w:rsid w:val="00172650"/>
    <w:rsid w:val="00175350"/>
    <w:rsid w:val="001766E9"/>
    <w:rsid w:val="00176F65"/>
    <w:rsid w:val="00184864"/>
    <w:rsid w:val="00185769"/>
    <w:rsid w:val="00190F04"/>
    <w:rsid w:val="00191874"/>
    <w:rsid w:val="001947E1"/>
    <w:rsid w:val="00194E34"/>
    <w:rsid w:val="00196254"/>
    <w:rsid w:val="001A2A26"/>
    <w:rsid w:val="001A662F"/>
    <w:rsid w:val="001A7FF8"/>
    <w:rsid w:val="001B290A"/>
    <w:rsid w:val="001C4212"/>
    <w:rsid w:val="001C43C3"/>
    <w:rsid w:val="001C51EA"/>
    <w:rsid w:val="001C6397"/>
    <w:rsid w:val="001C7247"/>
    <w:rsid w:val="001C7DFA"/>
    <w:rsid w:val="001D2841"/>
    <w:rsid w:val="001D4641"/>
    <w:rsid w:val="001D70FD"/>
    <w:rsid w:val="001E0B44"/>
    <w:rsid w:val="001E17DF"/>
    <w:rsid w:val="001E3975"/>
    <w:rsid w:val="001E6A78"/>
    <w:rsid w:val="001E7F02"/>
    <w:rsid w:val="001F2EEE"/>
    <w:rsid w:val="001F36C0"/>
    <w:rsid w:val="001F4D98"/>
    <w:rsid w:val="001F63B8"/>
    <w:rsid w:val="001F7B4D"/>
    <w:rsid w:val="00207F52"/>
    <w:rsid w:val="00213CC4"/>
    <w:rsid w:val="00214402"/>
    <w:rsid w:val="0021475E"/>
    <w:rsid w:val="00216058"/>
    <w:rsid w:val="00223E8E"/>
    <w:rsid w:val="00232694"/>
    <w:rsid w:val="00236E10"/>
    <w:rsid w:val="0023766F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7964"/>
    <w:rsid w:val="002802A1"/>
    <w:rsid w:val="002846B6"/>
    <w:rsid w:val="0028664A"/>
    <w:rsid w:val="00295A11"/>
    <w:rsid w:val="0029720C"/>
    <w:rsid w:val="002A4FBF"/>
    <w:rsid w:val="002A66F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986"/>
    <w:rsid w:val="002D6D2C"/>
    <w:rsid w:val="002E241B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7000"/>
    <w:rsid w:val="0035401A"/>
    <w:rsid w:val="003564F0"/>
    <w:rsid w:val="00356FE5"/>
    <w:rsid w:val="00360C43"/>
    <w:rsid w:val="0036143D"/>
    <w:rsid w:val="00363F6C"/>
    <w:rsid w:val="00370A30"/>
    <w:rsid w:val="00382AA5"/>
    <w:rsid w:val="003870ED"/>
    <w:rsid w:val="0038782E"/>
    <w:rsid w:val="00387A52"/>
    <w:rsid w:val="00391A7F"/>
    <w:rsid w:val="00392C41"/>
    <w:rsid w:val="003A0C0B"/>
    <w:rsid w:val="003A62A5"/>
    <w:rsid w:val="003B2634"/>
    <w:rsid w:val="003B2962"/>
    <w:rsid w:val="003B3884"/>
    <w:rsid w:val="003B3988"/>
    <w:rsid w:val="003B6ABC"/>
    <w:rsid w:val="003B7613"/>
    <w:rsid w:val="003C0D81"/>
    <w:rsid w:val="003C1678"/>
    <w:rsid w:val="003C227D"/>
    <w:rsid w:val="003C27CB"/>
    <w:rsid w:val="003C2ACB"/>
    <w:rsid w:val="003C2CAA"/>
    <w:rsid w:val="003C7D61"/>
    <w:rsid w:val="003D0E53"/>
    <w:rsid w:val="003D5A4D"/>
    <w:rsid w:val="003D7866"/>
    <w:rsid w:val="003E1F28"/>
    <w:rsid w:val="003E6CDB"/>
    <w:rsid w:val="0041350E"/>
    <w:rsid w:val="00414EA4"/>
    <w:rsid w:val="00420750"/>
    <w:rsid w:val="00422135"/>
    <w:rsid w:val="0042384A"/>
    <w:rsid w:val="004260E1"/>
    <w:rsid w:val="0042792F"/>
    <w:rsid w:val="00434718"/>
    <w:rsid w:val="00443A57"/>
    <w:rsid w:val="00452AAC"/>
    <w:rsid w:val="004553FD"/>
    <w:rsid w:val="00456AE9"/>
    <w:rsid w:val="00457991"/>
    <w:rsid w:val="00460F91"/>
    <w:rsid w:val="00461AFC"/>
    <w:rsid w:val="00461DEE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214"/>
    <w:rsid w:val="004A1844"/>
    <w:rsid w:val="004A2999"/>
    <w:rsid w:val="004A7F17"/>
    <w:rsid w:val="004B0229"/>
    <w:rsid w:val="004B2B3E"/>
    <w:rsid w:val="004B31FD"/>
    <w:rsid w:val="004B5A1A"/>
    <w:rsid w:val="004B74CE"/>
    <w:rsid w:val="004C2351"/>
    <w:rsid w:val="004C2CB5"/>
    <w:rsid w:val="004C3C76"/>
    <w:rsid w:val="004C485E"/>
    <w:rsid w:val="004C4CAE"/>
    <w:rsid w:val="004C6AC6"/>
    <w:rsid w:val="004D25AC"/>
    <w:rsid w:val="004D79B3"/>
    <w:rsid w:val="004D7B75"/>
    <w:rsid w:val="004E08F9"/>
    <w:rsid w:val="004E183B"/>
    <w:rsid w:val="004E7989"/>
    <w:rsid w:val="004F3B84"/>
    <w:rsid w:val="004F62A1"/>
    <w:rsid w:val="004F691B"/>
    <w:rsid w:val="005041E1"/>
    <w:rsid w:val="00507842"/>
    <w:rsid w:val="005119D0"/>
    <w:rsid w:val="00514131"/>
    <w:rsid w:val="00517636"/>
    <w:rsid w:val="005210A6"/>
    <w:rsid w:val="00527BCD"/>
    <w:rsid w:val="005300F5"/>
    <w:rsid w:val="00531817"/>
    <w:rsid w:val="00535DCB"/>
    <w:rsid w:val="0053767B"/>
    <w:rsid w:val="005425AF"/>
    <w:rsid w:val="00553D14"/>
    <w:rsid w:val="005557CF"/>
    <w:rsid w:val="00555CED"/>
    <w:rsid w:val="00567D4B"/>
    <w:rsid w:val="00577BA8"/>
    <w:rsid w:val="00577E8B"/>
    <w:rsid w:val="005857A8"/>
    <w:rsid w:val="005957C2"/>
    <w:rsid w:val="0059705D"/>
    <w:rsid w:val="005A3C76"/>
    <w:rsid w:val="005A672D"/>
    <w:rsid w:val="005A6E5C"/>
    <w:rsid w:val="005B32E3"/>
    <w:rsid w:val="005D62DF"/>
    <w:rsid w:val="005E0303"/>
    <w:rsid w:val="005E15EF"/>
    <w:rsid w:val="005E2AE7"/>
    <w:rsid w:val="005E5C16"/>
    <w:rsid w:val="005F01FB"/>
    <w:rsid w:val="005F4888"/>
    <w:rsid w:val="005F5E46"/>
    <w:rsid w:val="005F6F7D"/>
    <w:rsid w:val="00603179"/>
    <w:rsid w:val="00603231"/>
    <w:rsid w:val="00603722"/>
    <w:rsid w:val="00603BF4"/>
    <w:rsid w:val="006051DF"/>
    <w:rsid w:val="0061361B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13AC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4554"/>
    <w:rsid w:val="00695278"/>
    <w:rsid w:val="006A1FF4"/>
    <w:rsid w:val="006A2200"/>
    <w:rsid w:val="006A39D7"/>
    <w:rsid w:val="006A55E0"/>
    <w:rsid w:val="006B04B2"/>
    <w:rsid w:val="006C37D5"/>
    <w:rsid w:val="006D184A"/>
    <w:rsid w:val="006D46B9"/>
    <w:rsid w:val="006D6573"/>
    <w:rsid w:val="006D685D"/>
    <w:rsid w:val="006D7E92"/>
    <w:rsid w:val="006E077A"/>
    <w:rsid w:val="006E38CF"/>
    <w:rsid w:val="006E620A"/>
    <w:rsid w:val="006F151A"/>
    <w:rsid w:val="006F56E1"/>
    <w:rsid w:val="006F5811"/>
    <w:rsid w:val="007008D8"/>
    <w:rsid w:val="00704611"/>
    <w:rsid w:val="007046D7"/>
    <w:rsid w:val="00704EEC"/>
    <w:rsid w:val="0070543D"/>
    <w:rsid w:val="00705DBB"/>
    <w:rsid w:val="0071035F"/>
    <w:rsid w:val="00711C6F"/>
    <w:rsid w:val="00717674"/>
    <w:rsid w:val="00723D62"/>
    <w:rsid w:val="0072796A"/>
    <w:rsid w:val="0073061C"/>
    <w:rsid w:val="00734EE3"/>
    <w:rsid w:val="00734FD1"/>
    <w:rsid w:val="00741218"/>
    <w:rsid w:val="00741E0B"/>
    <w:rsid w:val="0074481B"/>
    <w:rsid w:val="00744929"/>
    <w:rsid w:val="00745A93"/>
    <w:rsid w:val="007462DF"/>
    <w:rsid w:val="00746A29"/>
    <w:rsid w:val="00747F02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5F97"/>
    <w:rsid w:val="00792225"/>
    <w:rsid w:val="007931B0"/>
    <w:rsid w:val="00793366"/>
    <w:rsid w:val="007A15A3"/>
    <w:rsid w:val="007A711F"/>
    <w:rsid w:val="007B51B1"/>
    <w:rsid w:val="007B54C6"/>
    <w:rsid w:val="007B5576"/>
    <w:rsid w:val="007C7F44"/>
    <w:rsid w:val="007D5B38"/>
    <w:rsid w:val="007D622C"/>
    <w:rsid w:val="007D7970"/>
    <w:rsid w:val="007E0B8B"/>
    <w:rsid w:val="007E4DC7"/>
    <w:rsid w:val="007E53DD"/>
    <w:rsid w:val="007E543C"/>
    <w:rsid w:val="007F19E5"/>
    <w:rsid w:val="00806C7E"/>
    <w:rsid w:val="00810462"/>
    <w:rsid w:val="00816405"/>
    <w:rsid w:val="00821AE6"/>
    <w:rsid w:val="00824590"/>
    <w:rsid w:val="00826C11"/>
    <w:rsid w:val="008339BA"/>
    <w:rsid w:val="00837891"/>
    <w:rsid w:val="00842CD3"/>
    <w:rsid w:val="00853341"/>
    <w:rsid w:val="0085605C"/>
    <w:rsid w:val="008679D0"/>
    <w:rsid w:val="008714C0"/>
    <w:rsid w:val="008742F6"/>
    <w:rsid w:val="008803C8"/>
    <w:rsid w:val="00880674"/>
    <w:rsid w:val="00880E54"/>
    <w:rsid w:val="008827C4"/>
    <w:rsid w:val="00884F44"/>
    <w:rsid w:val="0088601E"/>
    <w:rsid w:val="00891925"/>
    <w:rsid w:val="008932FF"/>
    <w:rsid w:val="0089607C"/>
    <w:rsid w:val="00896758"/>
    <w:rsid w:val="008A1650"/>
    <w:rsid w:val="008A3467"/>
    <w:rsid w:val="008A4834"/>
    <w:rsid w:val="008A78FA"/>
    <w:rsid w:val="008B532D"/>
    <w:rsid w:val="008B6836"/>
    <w:rsid w:val="008B6EEC"/>
    <w:rsid w:val="008C3DA8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70B1"/>
    <w:rsid w:val="0090312E"/>
    <w:rsid w:val="00903BD9"/>
    <w:rsid w:val="00904716"/>
    <w:rsid w:val="00910807"/>
    <w:rsid w:val="009120C1"/>
    <w:rsid w:val="00915AC0"/>
    <w:rsid w:val="00915FA5"/>
    <w:rsid w:val="009324FB"/>
    <w:rsid w:val="00932DD3"/>
    <w:rsid w:val="00933D18"/>
    <w:rsid w:val="00944D25"/>
    <w:rsid w:val="009549F9"/>
    <w:rsid w:val="00954E6D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47F6"/>
    <w:rsid w:val="009C71DD"/>
    <w:rsid w:val="009D0DD6"/>
    <w:rsid w:val="009D1778"/>
    <w:rsid w:val="009D18E4"/>
    <w:rsid w:val="009D2B8B"/>
    <w:rsid w:val="009D41E1"/>
    <w:rsid w:val="009E17B8"/>
    <w:rsid w:val="009F1343"/>
    <w:rsid w:val="00A05530"/>
    <w:rsid w:val="00A10BB8"/>
    <w:rsid w:val="00A1665A"/>
    <w:rsid w:val="00A17EB8"/>
    <w:rsid w:val="00A23D73"/>
    <w:rsid w:val="00A33495"/>
    <w:rsid w:val="00A40A43"/>
    <w:rsid w:val="00A42857"/>
    <w:rsid w:val="00A45E22"/>
    <w:rsid w:val="00A46DDF"/>
    <w:rsid w:val="00A479B2"/>
    <w:rsid w:val="00A51580"/>
    <w:rsid w:val="00A57EB3"/>
    <w:rsid w:val="00A60711"/>
    <w:rsid w:val="00A62D0B"/>
    <w:rsid w:val="00A7022F"/>
    <w:rsid w:val="00A735C3"/>
    <w:rsid w:val="00A75507"/>
    <w:rsid w:val="00A75BB0"/>
    <w:rsid w:val="00A75FB6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7E07"/>
    <w:rsid w:val="00AE3303"/>
    <w:rsid w:val="00AE363E"/>
    <w:rsid w:val="00AE3B01"/>
    <w:rsid w:val="00AE5422"/>
    <w:rsid w:val="00AE6762"/>
    <w:rsid w:val="00AE7FCF"/>
    <w:rsid w:val="00AF1961"/>
    <w:rsid w:val="00AF23DA"/>
    <w:rsid w:val="00AF340F"/>
    <w:rsid w:val="00AF62A0"/>
    <w:rsid w:val="00AF73C4"/>
    <w:rsid w:val="00B0387B"/>
    <w:rsid w:val="00B0693B"/>
    <w:rsid w:val="00B06D32"/>
    <w:rsid w:val="00B10B38"/>
    <w:rsid w:val="00B13320"/>
    <w:rsid w:val="00B1404B"/>
    <w:rsid w:val="00B2214F"/>
    <w:rsid w:val="00B25480"/>
    <w:rsid w:val="00B26EC9"/>
    <w:rsid w:val="00B339C8"/>
    <w:rsid w:val="00B40D07"/>
    <w:rsid w:val="00B41D9B"/>
    <w:rsid w:val="00B42095"/>
    <w:rsid w:val="00B42D0E"/>
    <w:rsid w:val="00B44821"/>
    <w:rsid w:val="00B44FAD"/>
    <w:rsid w:val="00B47CDD"/>
    <w:rsid w:val="00B5293B"/>
    <w:rsid w:val="00B5429D"/>
    <w:rsid w:val="00B575FC"/>
    <w:rsid w:val="00B6589A"/>
    <w:rsid w:val="00B72995"/>
    <w:rsid w:val="00B8449A"/>
    <w:rsid w:val="00B87E2A"/>
    <w:rsid w:val="00B96207"/>
    <w:rsid w:val="00BA3295"/>
    <w:rsid w:val="00BA4C90"/>
    <w:rsid w:val="00BB39C2"/>
    <w:rsid w:val="00BC1B6B"/>
    <w:rsid w:val="00BC21A0"/>
    <w:rsid w:val="00BC37E5"/>
    <w:rsid w:val="00BC4BF5"/>
    <w:rsid w:val="00BC5A61"/>
    <w:rsid w:val="00BD2E9D"/>
    <w:rsid w:val="00BD634F"/>
    <w:rsid w:val="00BE17D8"/>
    <w:rsid w:val="00BE7D4A"/>
    <w:rsid w:val="00C01488"/>
    <w:rsid w:val="00C01BD1"/>
    <w:rsid w:val="00C02084"/>
    <w:rsid w:val="00C03035"/>
    <w:rsid w:val="00C11145"/>
    <w:rsid w:val="00C145A3"/>
    <w:rsid w:val="00C16C56"/>
    <w:rsid w:val="00C22C79"/>
    <w:rsid w:val="00C242BA"/>
    <w:rsid w:val="00C308DB"/>
    <w:rsid w:val="00C30DB8"/>
    <w:rsid w:val="00C45185"/>
    <w:rsid w:val="00C47233"/>
    <w:rsid w:val="00C53C8F"/>
    <w:rsid w:val="00C542B1"/>
    <w:rsid w:val="00C648C3"/>
    <w:rsid w:val="00C6558E"/>
    <w:rsid w:val="00C71C72"/>
    <w:rsid w:val="00C7250E"/>
    <w:rsid w:val="00C80A7E"/>
    <w:rsid w:val="00C818B4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E55F3"/>
    <w:rsid w:val="00CF4BEB"/>
    <w:rsid w:val="00D02385"/>
    <w:rsid w:val="00D05E6F"/>
    <w:rsid w:val="00D135F0"/>
    <w:rsid w:val="00D13891"/>
    <w:rsid w:val="00D15EAD"/>
    <w:rsid w:val="00D16F90"/>
    <w:rsid w:val="00D30077"/>
    <w:rsid w:val="00D3032D"/>
    <w:rsid w:val="00D3409C"/>
    <w:rsid w:val="00D401E1"/>
    <w:rsid w:val="00D4067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2995"/>
    <w:rsid w:val="00DE4B06"/>
    <w:rsid w:val="00DE54E2"/>
    <w:rsid w:val="00DF0DBE"/>
    <w:rsid w:val="00E01C3A"/>
    <w:rsid w:val="00E02546"/>
    <w:rsid w:val="00E115F7"/>
    <w:rsid w:val="00E23E83"/>
    <w:rsid w:val="00E25948"/>
    <w:rsid w:val="00E26E7E"/>
    <w:rsid w:val="00E40453"/>
    <w:rsid w:val="00E432EF"/>
    <w:rsid w:val="00E50BA8"/>
    <w:rsid w:val="00E54D26"/>
    <w:rsid w:val="00E55814"/>
    <w:rsid w:val="00E60840"/>
    <w:rsid w:val="00E618DB"/>
    <w:rsid w:val="00E628CA"/>
    <w:rsid w:val="00E63102"/>
    <w:rsid w:val="00E637F9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97643"/>
    <w:rsid w:val="00E97923"/>
    <w:rsid w:val="00EA3C09"/>
    <w:rsid w:val="00EA558F"/>
    <w:rsid w:val="00EA60E2"/>
    <w:rsid w:val="00EA6622"/>
    <w:rsid w:val="00EA6FED"/>
    <w:rsid w:val="00EB3338"/>
    <w:rsid w:val="00EB6E0C"/>
    <w:rsid w:val="00EC17D6"/>
    <w:rsid w:val="00EC317F"/>
    <w:rsid w:val="00EC544A"/>
    <w:rsid w:val="00ED5AD3"/>
    <w:rsid w:val="00ED6363"/>
    <w:rsid w:val="00EE1F8A"/>
    <w:rsid w:val="00F00467"/>
    <w:rsid w:val="00F24A99"/>
    <w:rsid w:val="00F24C09"/>
    <w:rsid w:val="00F25290"/>
    <w:rsid w:val="00F30A34"/>
    <w:rsid w:val="00F31CC2"/>
    <w:rsid w:val="00F32E68"/>
    <w:rsid w:val="00F34853"/>
    <w:rsid w:val="00F3664A"/>
    <w:rsid w:val="00F43E7B"/>
    <w:rsid w:val="00F4635D"/>
    <w:rsid w:val="00F4669A"/>
    <w:rsid w:val="00F53A0A"/>
    <w:rsid w:val="00F54D56"/>
    <w:rsid w:val="00F55CCD"/>
    <w:rsid w:val="00F62023"/>
    <w:rsid w:val="00F6312C"/>
    <w:rsid w:val="00F67847"/>
    <w:rsid w:val="00F74283"/>
    <w:rsid w:val="00F753B0"/>
    <w:rsid w:val="00F75403"/>
    <w:rsid w:val="00F8025A"/>
    <w:rsid w:val="00F80526"/>
    <w:rsid w:val="00F80FEF"/>
    <w:rsid w:val="00F829E3"/>
    <w:rsid w:val="00F84630"/>
    <w:rsid w:val="00F8485D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7ED"/>
    <w:rsid w:val="00FC3E60"/>
    <w:rsid w:val="00FC3ED1"/>
    <w:rsid w:val="00FC5CF1"/>
    <w:rsid w:val="00FD1820"/>
    <w:rsid w:val="00FD38A5"/>
    <w:rsid w:val="00FD411D"/>
    <w:rsid w:val="00FE5547"/>
    <w:rsid w:val="00FF066E"/>
    <w:rsid w:val="00FF0F32"/>
    <w:rsid w:val="00FF113B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7114BCD"/>
  <w15:docId w15:val="{DE4D6174-6914-44B1-B474-07DBD8F0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1">
    <w:name w:val="Light Grid Accent 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  <w:style w:type="table" w:styleId="Tablabsica1">
    <w:name w:val="Table Simple 1"/>
    <w:basedOn w:val="Tablanormal"/>
    <w:uiPriority w:val="99"/>
    <w:locked/>
    <w:rsid w:val="00F8025A"/>
    <w:rPr>
      <w:rFonts w:ascii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ACEB48-3FD8-474D-857B-437793758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5FC8E4-53F2-4B61-9E49-5F8AB089FBA7}"/>
</file>

<file path=customXml/itemProps3.xml><?xml version="1.0" encoding="utf-8"?>
<ds:datastoreItem xmlns:ds="http://schemas.openxmlformats.org/officeDocument/2006/customXml" ds:itemID="{F1F0FDD7-D3EF-4317-8DE6-81B000E2D659}"/>
</file>

<file path=customXml/itemProps4.xml><?xml version="1.0" encoding="utf-8"?>
<ds:datastoreItem xmlns:ds="http://schemas.openxmlformats.org/officeDocument/2006/customXml" ds:itemID="{DABB4D65-AB27-4F6A-BF51-65B3D6B56D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FANDELI DOMINGUEZ CASTILLO</cp:lastModifiedBy>
  <cp:revision>14</cp:revision>
  <cp:lastPrinted>2016-10-27T19:09:00Z</cp:lastPrinted>
  <dcterms:created xsi:type="dcterms:W3CDTF">2018-10-18T15:03:00Z</dcterms:created>
  <dcterms:modified xsi:type="dcterms:W3CDTF">2021-05-07T15:15:00Z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