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8E" w:rsidRPr="00B61158" w:rsidRDefault="00C9487B" w:rsidP="00D65DD8">
      <w:pPr>
        <w:spacing w:after="200" w:line="276" w:lineRule="auto"/>
        <w:jc w:val="center"/>
        <w:rPr>
          <w:rFonts w:ascii="Book Antiqua" w:eastAsia="Calibri" w:hAnsi="Book Antiqua" w:cs="Arial"/>
          <w:b/>
          <w:sz w:val="24"/>
          <w:szCs w:val="24"/>
          <w:lang w:val="es-ES"/>
        </w:rPr>
      </w:pPr>
      <w:r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Formato de Registro de Actividades de </w:t>
      </w:r>
      <w:r w:rsidR="00E3621E">
        <w:rPr>
          <w:rFonts w:ascii="Book Antiqua" w:eastAsia="Calibri" w:hAnsi="Book Antiqua" w:cs="Arial"/>
          <w:b/>
          <w:sz w:val="24"/>
          <w:szCs w:val="24"/>
          <w:lang w:val="es-ES"/>
        </w:rPr>
        <w:t>Asesoría</w:t>
      </w:r>
      <w:r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de P</w:t>
      </w:r>
      <w:r w:rsidR="002D2A66" w:rsidRPr="002D2A66">
        <w:rPr>
          <w:rFonts w:ascii="Book Antiqua" w:eastAsia="Calibri" w:hAnsi="Book Antiqua" w:cs="Arial"/>
          <w:b/>
          <w:sz w:val="24"/>
          <w:szCs w:val="24"/>
          <w:lang w:val="es-ES"/>
        </w:rPr>
        <w:t>ares</w:t>
      </w:r>
    </w:p>
    <w:p w:rsidR="001C5CC8" w:rsidRDefault="002D2A66" w:rsidP="00B61158">
      <w:pPr>
        <w:rPr>
          <w:b/>
        </w:rPr>
      </w:pPr>
      <w:r w:rsidRPr="00A75E41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Periodo </w:t>
      </w:r>
      <w:r w:rsidR="00B61158" w:rsidRPr="00A75E41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Escolar </w:t>
      </w:r>
      <w:r w:rsidR="00B61158" w:rsidRPr="00AC5EA2">
        <w:rPr>
          <w:rFonts w:ascii="Century Gothic" w:eastAsia="Arial" w:hAnsi="Century Gothic" w:cs="Arial"/>
          <w:b/>
          <w:color w:val="000000" w:themeColor="text1"/>
          <w:w w:val="110"/>
          <w:sz w:val="16"/>
          <w:szCs w:val="1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</w:t>
      </w:r>
      <w:r w:rsidRPr="00A75E41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61158">
        <w:rPr>
          <w:b/>
        </w:rPr>
        <w:t xml:space="preserve"> </w:t>
      </w:r>
      <w:r w:rsidR="00435383" w:rsidRPr="00B61158">
        <w:rPr>
          <w:b/>
        </w:rPr>
        <w:t>_____________</w:t>
      </w:r>
    </w:p>
    <w:p w:rsidR="00C82675" w:rsidRPr="00B61158" w:rsidRDefault="00C82675" w:rsidP="00C82675">
      <w:pPr>
        <w:jc w:val="right"/>
        <w:rPr>
          <w:b/>
          <w:u w:val="single"/>
        </w:rPr>
      </w:pPr>
      <w:r>
        <w:rPr>
          <w:b/>
        </w:rPr>
        <w:t xml:space="preserve"> </w:t>
      </w:r>
      <w:r w:rsidRPr="00A75E41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Valor </w:t>
      </w:r>
      <w:proofErr w:type="spellStart"/>
      <w:r w:rsidR="00A75E41" w:rsidRPr="00A75E41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AFI’s</w:t>
      </w:r>
      <w:proofErr w:type="spellEnd"/>
      <w:r>
        <w:rPr>
          <w:b/>
        </w:rPr>
        <w:t>:</w:t>
      </w:r>
      <w:r w:rsidR="00A75E41">
        <w:rPr>
          <w:b/>
        </w:rPr>
        <w:t xml:space="preserve"> </w:t>
      </w:r>
      <w:r w:rsidR="00A75E41" w:rsidRPr="00A75E41">
        <w:rPr>
          <w:rFonts w:ascii="Century Gothic" w:eastAsia="Arial" w:hAnsi="Century Gothic" w:cs="Arial"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crédito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1"/>
        <w:gridCol w:w="972"/>
        <w:gridCol w:w="1514"/>
        <w:gridCol w:w="666"/>
        <w:gridCol w:w="931"/>
        <w:gridCol w:w="1701"/>
        <w:gridCol w:w="903"/>
      </w:tblGrid>
      <w:tr w:rsidR="0044328F" w:rsidRPr="009E0904" w:rsidTr="00D65DD8">
        <w:trPr>
          <w:trHeight w:val="244"/>
        </w:trPr>
        <w:tc>
          <w:tcPr>
            <w:tcW w:w="8828" w:type="dxa"/>
            <w:gridSpan w:val="7"/>
            <w:shd w:val="clear" w:color="auto" w:fill="E7E6E6" w:themeFill="background2"/>
          </w:tcPr>
          <w:p w:rsidR="0044328F" w:rsidRPr="001C5CC8" w:rsidRDefault="0044328F" w:rsidP="001C5CC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entury Gothic" w:eastAsia="Arial" w:hAnsi="Century Gothic" w:cs="Arial"/>
                <w:b/>
                <w:w w:val="110"/>
                <w:sz w:val="20"/>
                <w:szCs w:val="20"/>
                <w:lang w:val="es-ES"/>
              </w:rPr>
            </w:pPr>
            <w:r w:rsidRP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Datos Generales</w:t>
            </w:r>
            <w:r w:rsid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</w:t>
            </w:r>
            <w:r w:rsidR="00E3621E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Asesor </w:t>
            </w:r>
            <w:r w:rsid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</w:t>
            </w:r>
            <w:r w:rsidRP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A825A0" w:rsidRPr="009E0904" w:rsidTr="0044328F">
        <w:trPr>
          <w:trHeight w:val="1214"/>
        </w:trPr>
        <w:tc>
          <w:tcPr>
            <w:tcW w:w="2141" w:type="dxa"/>
          </w:tcPr>
          <w:p w:rsidR="002D2A66" w:rsidRPr="009E0904" w:rsidRDefault="001C5CC8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Nombre Completo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(2)</w:t>
            </w:r>
            <w:r w:rsidR="002D2A66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972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  <w:tc>
          <w:tcPr>
            <w:tcW w:w="2180" w:type="dxa"/>
            <w:gridSpan w:val="2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Matrícula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(3)</w:t>
            </w: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931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Programa Educativo al que pertenece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(4)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.</w:t>
            </w:r>
          </w:p>
        </w:tc>
        <w:tc>
          <w:tcPr>
            <w:tcW w:w="903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</w:tr>
      <w:tr w:rsidR="001C5CC8" w:rsidRPr="009E0904" w:rsidTr="00D65DD8">
        <w:trPr>
          <w:trHeight w:val="354"/>
        </w:trPr>
        <w:tc>
          <w:tcPr>
            <w:tcW w:w="8828" w:type="dxa"/>
            <w:gridSpan w:val="7"/>
            <w:shd w:val="clear" w:color="auto" w:fill="E7E6E6" w:themeFill="background2"/>
          </w:tcPr>
          <w:p w:rsidR="001C5CC8" w:rsidRPr="001C5CC8" w:rsidRDefault="001C5CC8" w:rsidP="001C5CC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entury Gothic" w:eastAsia="Arial" w:hAnsi="Century Gothic" w:cs="Arial"/>
                <w:b/>
                <w:w w:val="110"/>
                <w:sz w:val="20"/>
                <w:szCs w:val="20"/>
                <w:lang w:val="es-ES"/>
              </w:rPr>
            </w:pPr>
            <w:r w:rsidRP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Datos Generales</w:t>
            </w:r>
            <w:r w:rsidR="0038505A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Profesor Acompañante</w:t>
            </w:r>
            <w:r w:rsidRPr="001C5CC8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A825A0" w:rsidRPr="009E0904" w:rsidTr="0044328F">
        <w:trPr>
          <w:trHeight w:val="1521"/>
        </w:trPr>
        <w:tc>
          <w:tcPr>
            <w:tcW w:w="2141" w:type="dxa"/>
          </w:tcPr>
          <w:p w:rsidR="002D2A66" w:rsidRPr="009E0904" w:rsidRDefault="002D2A66" w:rsidP="001C5CC8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Nombre </w:t>
            </w:r>
            <w:r w:rsidR="001C5CC8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Completo 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(5)</w:t>
            </w: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972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  <w:tc>
          <w:tcPr>
            <w:tcW w:w="2180" w:type="dxa"/>
            <w:gridSpan w:val="2"/>
          </w:tcPr>
          <w:p w:rsidR="002D2A66" w:rsidRPr="009E0904" w:rsidRDefault="00373BC6" w:rsidP="001C5CC8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Número de Empleado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(6)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931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Pro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grama Educativo al que está adscrito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(7)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903" w:type="dxa"/>
          </w:tcPr>
          <w:p w:rsidR="002D2A66" w:rsidRPr="009E0904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</w:tr>
      <w:tr w:rsidR="002D2A66" w:rsidRPr="009E0904" w:rsidTr="00A825A0">
        <w:trPr>
          <w:trHeight w:val="663"/>
        </w:trPr>
        <w:tc>
          <w:tcPr>
            <w:tcW w:w="8828" w:type="dxa"/>
            <w:gridSpan w:val="7"/>
            <w:shd w:val="clear" w:color="auto" w:fill="E7E6E6" w:themeFill="background2"/>
          </w:tcPr>
          <w:p w:rsidR="002D2A66" w:rsidRPr="008E0B99" w:rsidRDefault="002D2A66" w:rsidP="008E0B99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B99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Propuesta de acciones pedagógicas semestrales</w:t>
            </w:r>
            <w:r w:rsidR="00435383" w:rsidRPr="008E0B99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8E0B99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que atiendan las debilidades presentadas por los estudiantes.</w:t>
            </w:r>
          </w:p>
        </w:tc>
      </w:tr>
      <w:tr w:rsidR="00435383" w:rsidRPr="009E0904" w:rsidTr="00D65DD8">
        <w:trPr>
          <w:trHeight w:val="359"/>
        </w:trPr>
        <w:tc>
          <w:tcPr>
            <w:tcW w:w="8828" w:type="dxa"/>
            <w:gridSpan w:val="7"/>
            <w:shd w:val="clear" w:color="auto" w:fill="FFFFFF" w:themeFill="background1"/>
          </w:tcPr>
          <w:p w:rsidR="00435383" w:rsidRDefault="009E4817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</w:pPr>
            <w:r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Unidad de Aprendizaje en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la que 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apoya </w:t>
            </w:r>
            <w:r w:rsidR="006C183E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(8):</w:t>
            </w:r>
          </w:p>
          <w:p w:rsidR="009E4817" w:rsidRPr="009E0904" w:rsidRDefault="009E4817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</w:tr>
      <w:tr w:rsidR="002D2A66" w:rsidRPr="009E0904" w:rsidTr="00D65DD8">
        <w:trPr>
          <w:trHeight w:val="453"/>
        </w:trPr>
        <w:tc>
          <w:tcPr>
            <w:tcW w:w="8828" w:type="dxa"/>
            <w:gridSpan w:val="7"/>
            <w:shd w:val="clear" w:color="auto" w:fill="FFFFFF" w:themeFill="background1"/>
          </w:tcPr>
          <w:p w:rsidR="00AC5EA2" w:rsidRPr="009E0904" w:rsidRDefault="000453EE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Describir la </w:t>
            </w:r>
            <w:r w:rsidR="003E745D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necesidad académica</w:t>
            </w:r>
            <w:r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</w:t>
            </w:r>
            <w:r w:rsidR="00D1796E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detectada</w:t>
            </w:r>
            <w:r w:rsidR="003E745D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 xml:space="preserve"> (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9)</w:t>
            </w:r>
            <w:r w:rsidR="002D2A66"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: </w:t>
            </w:r>
          </w:p>
        </w:tc>
      </w:tr>
      <w:tr w:rsidR="002D2A66" w:rsidRPr="009E0904" w:rsidTr="00D65DD8">
        <w:trPr>
          <w:trHeight w:val="417"/>
        </w:trPr>
        <w:tc>
          <w:tcPr>
            <w:tcW w:w="8828" w:type="dxa"/>
            <w:gridSpan w:val="7"/>
            <w:shd w:val="clear" w:color="auto" w:fill="FFFFFF" w:themeFill="background1"/>
          </w:tcPr>
          <w:p w:rsidR="002D2A66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Tema o Temas a cubrir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(10)</w:t>
            </w:r>
            <w:r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  <w:p w:rsidR="009E4817" w:rsidRPr="009E0904" w:rsidRDefault="009E4817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</w:tr>
      <w:tr w:rsidR="002D2A66" w:rsidRPr="009E0904" w:rsidTr="00296BBC">
        <w:trPr>
          <w:trHeight w:val="745"/>
        </w:trPr>
        <w:tc>
          <w:tcPr>
            <w:tcW w:w="8828" w:type="dxa"/>
            <w:gridSpan w:val="7"/>
            <w:shd w:val="clear" w:color="auto" w:fill="FFFFFF" w:themeFill="background1"/>
          </w:tcPr>
          <w:p w:rsidR="002D2A66" w:rsidRPr="009E0904" w:rsidRDefault="002D2A66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Acciones a realizar</w:t>
            </w:r>
            <w:r w:rsidR="009E4817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,</w:t>
            </w: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para atender las debilidades presentadas por el 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estudiante 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(11)</w:t>
            </w:r>
            <w:r w:rsidR="00296BBC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:</w:t>
            </w:r>
          </w:p>
        </w:tc>
      </w:tr>
      <w:tr w:rsidR="002D2A66" w:rsidRPr="009E0904" w:rsidTr="00D65DD8">
        <w:trPr>
          <w:trHeight w:val="346"/>
        </w:trPr>
        <w:tc>
          <w:tcPr>
            <w:tcW w:w="882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C183E" w:rsidRDefault="002D2A66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</w:pPr>
            <w:r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Evidencia</w:t>
            </w:r>
            <w:r w:rsidR="00386BCE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s</w:t>
            </w:r>
            <w:r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de </w:t>
            </w:r>
            <w:r w:rsidRPr="002D2A66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aprendizaje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(12)</w:t>
            </w:r>
            <w:r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:</w:t>
            </w:r>
            <w:r w:rsidR="000453EE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 xml:space="preserve"> </w:t>
            </w:r>
          </w:p>
          <w:p w:rsidR="00D65DD8" w:rsidRPr="00D65DD8" w:rsidRDefault="00D65DD8" w:rsidP="00435383">
            <w:pPr>
              <w:spacing w:line="276" w:lineRule="auto"/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</w:pPr>
          </w:p>
        </w:tc>
      </w:tr>
      <w:tr w:rsidR="0044328F" w:rsidRPr="009E0904" w:rsidTr="00D65DD8">
        <w:trPr>
          <w:trHeight w:val="258"/>
        </w:trPr>
        <w:tc>
          <w:tcPr>
            <w:tcW w:w="46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61158" w:rsidRPr="009E0904" w:rsidRDefault="002D2A66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Fechas de Atención</w:t>
            </w:r>
            <w:r w:rsidR="00435383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 </w:t>
            </w:r>
            <w:r w:rsidR="00435383" w:rsidRPr="009E0904">
              <w:rPr>
                <w:rFonts w:ascii="Century Gothic" w:eastAsia="Arial" w:hAnsi="Century Gothic" w:cs="Arial"/>
                <w:b/>
                <w:w w:val="110"/>
                <w:sz w:val="20"/>
                <w:szCs w:val="20"/>
                <w:lang w:val="es-ES"/>
              </w:rPr>
              <w:t>(día/mes/</w:t>
            </w:r>
            <w:r w:rsidR="005273A7" w:rsidRPr="009E0904">
              <w:rPr>
                <w:rFonts w:ascii="Century Gothic" w:eastAsia="Arial" w:hAnsi="Century Gothic" w:cs="Arial"/>
                <w:b/>
                <w:w w:val="110"/>
                <w:sz w:val="20"/>
                <w:szCs w:val="20"/>
                <w:lang w:val="es-ES"/>
              </w:rPr>
              <w:t>año)</w:t>
            </w:r>
            <w:r w:rsidR="005273A7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 xml:space="preserve"> (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13)</w:t>
            </w:r>
            <w:r w:rsidRPr="009E0904">
              <w:rPr>
                <w:rFonts w:ascii="Century Gothic" w:eastAsia="Arial" w:hAnsi="Century Gothic" w:cs="Arial"/>
                <w:b/>
                <w:w w:val="110"/>
                <w:sz w:val="20"/>
                <w:szCs w:val="20"/>
                <w:lang w:val="es-ES"/>
              </w:rPr>
              <w:t>:</w:t>
            </w:r>
          </w:p>
        </w:tc>
        <w:tc>
          <w:tcPr>
            <w:tcW w:w="42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D2A66" w:rsidRPr="009E0904" w:rsidRDefault="002D2A66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Horario de 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 xml:space="preserve">Atención </w:t>
            </w:r>
            <w:r w:rsidR="00A825A0" w:rsidRPr="00C82675">
              <w:rPr>
                <w:rFonts w:ascii="Century Gothic" w:eastAsia="Arial" w:hAnsi="Century Gothic" w:cs="Arial"/>
                <w:w w:val="110"/>
                <w:sz w:val="16"/>
                <w:szCs w:val="16"/>
                <w:lang w:val="es-ES"/>
              </w:rPr>
              <w:t>(14</w:t>
            </w:r>
            <w:r w:rsidR="00A825A0"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)</w:t>
            </w:r>
            <w:r w:rsidRPr="009E0904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:</w:t>
            </w:r>
          </w:p>
          <w:p w:rsidR="002D2A66" w:rsidRPr="009E0904" w:rsidRDefault="002D2A66" w:rsidP="002D2A66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627"/>
        <w:gridCol w:w="4201"/>
      </w:tblGrid>
      <w:tr w:rsidR="00D65DD8" w:rsidRPr="009E0904" w:rsidTr="00D65DD8">
        <w:trPr>
          <w:trHeight w:val="370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65DD8" w:rsidRPr="00296BBC" w:rsidRDefault="00D65DD8" w:rsidP="00D65DD8">
            <w:pPr>
              <w:pStyle w:val="Prrafodelista"/>
              <w:numPr>
                <w:ilvl w:val="0"/>
                <w:numId w:val="2"/>
              </w:numPr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BBC">
              <w:rPr>
                <w:rFonts w:ascii="Century Gothic" w:eastAsia="Arial" w:hAnsi="Century Gothic" w:cs="Arial"/>
                <w:b/>
                <w:color w:val="000000" w:themeColor="text1"/>
                <w:w w:val="110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Firmas de los que intervienen en el proceso.</w:t>
            </w:r>
          </w:p>
        </w:tc>
      </w:tr>
      <w:tr w:rsidR="00D65DD8" w:rsidRPr="009E0904" w:rsidTr="00D65DD8">
        <w:trPr>
          <w:trHeight w:val="615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65DD8" w:rsidRPr="00AC5EA2" w:rsidRDefault="00D65DD8" w:rsidP="00D65DD8">
            <w:pPr>
              <w:rPr>
                <w:rFonts w:ascii="Century Gothic" w:hAnsi="Century Gothic"/>
                <w:sz w:val="16"/>
                <w:szCs w:val="16"/>
              </w:rPr>
            </w:pPr>
            <w:r w:rsidRPr="00AC5EA2">
              <w:rPr>
                <w:rFonts w:ascii="Century Gothic" w:hAnsi="Century Gothic"/>
                <w:sz w:val="16"/>
                <w:szCs w:val="16"/>
              </w:rPr>
              <w:t>(15)</w:t>
            </w:r>
          </w:p>
          <w:p w:rsidR="00D65DD8" w:rsidRPr="00C82675" w:rsidRDefault="00D65DD8" w:rsidP="00D65DD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2675">
              <w:rPr>
                <w:rFonts w:ascii="Century Gothic" w:hAnsi="Century Gothic"/>
                <w:sz w:val="20"/>
                <w:szCs w:val="20"/>
              </w:rPr>
              <w:t>____________________________</w:t>
            </w:r>
          </w:p>
          <w:p w:rsidR="00D65DD8" w:rsidRPr="00C82675" w:rsidRDefault="00D65DD8" w:rsidP="00D65DD8">
            <w:pPr>
              <w:jc w:val="center"/>
              <w:rPr>
                <w:sz w:val="20"/>
                <w:szCs w:val="20"/>
              </w:rPr>
            </w:pPr>
            <w:r w:rsidRPr="00C82675">
              <w:rPr>
                <w:rFonts w:ascii="Century Gothic" w:hAnsi="Century Gothic"/>
                <w:sz w:val="20"/>
                <w:szCs w:val="20"/>
              </w:rPr>
              <w:t>Nombre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</w:t>
            </w:r>
            <w:r w:rsidRPr="00C8267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Firma</w:t>
            </w:r>
            <w:r w:rsidRPr="00C82675">
              <w:rPr>
                <w:rFonts w:ascii="Century Gothic" w:hAnsi="Century Gothic"/>
                <w:sz w:val="20"/>
                <w:szCs w:val="20"/>
              </w:rPr>
              <w:t xml:space="preserve"> del</w:t>
            </w:r>
            <w:r w:rsidR="00E3621E">
              <w:rPr>
                <w:rFonts w:ascii="Century Gothic" w:hAnsi="Century Gothic"/>
                <w:sz w:val="20"/>
                <w:szCs w:val="20"/>
              </w:rPr>
              <w:t xml:space="preserve"> Asesor </w:t>
            </w:r>
            <w:r w:rsidRPr="00C82675">
              <w:rPr>
                <w:rFonts w:ascii="Century Gothic" w:hAnsi="Century Gothic"/>
                <w:sz w:val="20"/>
                <w:szCs w:val="20"/>
              </w:rPr>
              <w:t>Par</w:t>
            </w:r>
          </w:p>
          <w:p w:rsidR="00D65DD8" w:rsidRPr="00C82675" w:rsidRDefault="00D65DD8" w:rsidP="009E4817">
            <w:pPr>
              <w:spacing w:line="276" w:lineRule="auto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65DD8" w:rsidRPr="00C82675" w:rsidRDefault="00D65DD8" w:rsidP="00D65DD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65DD8" w:rsidRPr="00C82675" w:rsidRDefault="00D65DD8" w:rsidP="00D65DD8">
            <w:pPr>
              <w:rPr>
                <w:rFonts w:ascii="Century Gothic" w:hAnsi="Century Gothic"/>
                <w:sz w:val="20"/>
                <w:szCs w:val="20"/>
              </w:rPr>
            </w:pPr>
            <w:r w:rsidRPr="00C82675">
              <w:rPr>
                <w:rFonts w:ascii="Century Gothic" w:hAnsi="Century Gothic"/>
                <w:sz w:val="20"/>
                <w:szCs w:val="20"/>
              </w:rPr>
              <w:t>______________________________________</w:t>
            </w:r>
          </w:p>
          <w:p w:rsidR="00D65DD8" w:rsidRPr="006C183E" w:rsidRDefault="00D65DD8" w:rsidP="00D65DD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2675">
              <w:rPr>
                <w:rFonts w:ascii="Century Gothic" w:hAnsi="Century Gothic"/>
                <w:sz w:val="20"/>
                <w:szCs w:val="20"/>
              </w:rPr>
              <w:t>Nombre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</w:t>
            </w:r>
            <w:r w:rsidRPr="00C8267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Firma</w:t>
            </w:r>
            <w:r w:rsidR="0038505A">
              <w:rPr>
                <w:rFonts w:ascii="Century Gothic" w:hAnsi="Century Gothic"/>
                <w:sz w:val="20"/>
                <w:szCs w:val="20"/>
              </w:rPr>
              <w:t xml:space="preserve"> del Profesor</w:t>
            </w:r>
            <w:r w:rsidRPr="00C82675">
              <w:rPr>
                <w:rFonts w:ascii="Century Gothic" w:hAnsi="Century Gothic"/>
                <w:sz w:val="20"/>
                <w:szCs w:val="20"/>
              </w:rPr>
              <w:t xml:space="preserve"> Acompañante </w:t>
            </w:r>
          </w:p>
        </w:tc>
      </w:tr>
      <w:tr w:rsidR="00D65DD8" w:rsidRPr="009E0904" w:rsidTr="00D65DD8">
        <w:trPr>
          <w:trHeight w:val="615"/>
        </w:trPr>
        <w:tc>
          <w:tcPr>
            <w:tcW w:w="8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DD8" w:rsidRPr="00C82675" w:rsidRDefault="00D65DD8" w:rsidP="00D65DD8">
            <w:pPr>
              <w:spacing w:line="276" w:lineRule="auto"/>
              <w:jc w:val="center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C82675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____________________________</w:t>
            </w:r>
          </w:p>
          <w:p w:rsidR="00D65DD8" w:rsidRPr="00C82675" w:rsidRDefault="00D65DD8" w:rsidP="00D65DD8">
            <w:pPr>
              <w:spacing w:line="276" w:lineRule="auto"/>
              <w:jc w:val="center"/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</w:pPr>
            <w:r w:rsidRPr="00C82675">
              <w:rPr>
                <w:rFonts w:ascii="Century Gothic" w:eastAsia="Arial" w:hAnsi="Century Gothic" w:cs="Arial"/>
                <w:w w:val="110"/>
                <w:sz w:val="20"/>
                <w:szCs w:val="20"/>
                <w:lang w:val="es-ES"/>
              </w:rPr>
              <w:t>Vo. Bo. del Director (a) de la Facultad</w:t>
            </w:r>
          </w:p>
        </w:tc>
      </w:tr>
    </w:tbl>
    <w:p w:rsidR="002759C3" w:rsidRDefault="002759C3">
      <w:pPr>
        <w:rPr>
          <w:rFonts w:ascii="Book Antiqua" w:eastAsia="Calibri" w:hAnsi="Book Antiqua" w:cs="Arial"/>
          <w:sz w:val="18"/>
          <w:szCs w:val="18"/>
          <w:lang w:val="es-ES"/>
        </w:rPr>
      </w:pPr>
      <w:r>
        <w:rPr>
          <w:rFonts w:ascii="Book Antiqua" w:eastAsia="Calibri" w:hAnsi="Book Antiqua" w:cs="Arial"/>
          <w:sz w:val="18"/>
          <w:szCs w:val="18"/>
          <w:lang w:val="es-ES"/>
        </w:rPr>
        <w:br w:type="page"/>
      </w:r>
    </w:p>
    <w:p w:rsidR="002759C3" w:rsidRPr="002759C3" w:rsidRDefault="002759C3" w:rsidP="002759C3">
      <w:pPr>
        <w:jc w:val="center"/>
        <w:rPr>
          <w:rFonts w:ascii="Book Antiqua" w:eastAsia="Calibri" w:hAnsi="Book Antiqua" w:cs="Arial"/>
          <w:color w:val="5B9BD5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9C3">
        <w:rPr>
          <w:rFonts w:ascii="Book Antiqua" w:eastAsia="Calibri" w:hAnsi="Book Antiqua" w:cs="Arial"/>
          <w:color w:val="5B9BD5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LISTA DE ESTUDIANTES </w:t>
      </w:r>
    </w:p>
    <w:tbl>
      <w:tblPr>
        <w:tblStyle w:val="Tablaconcuadrcula"/>
        <w:tblW w:w="10583" w:type="dxa"/>
        <w:tblInd w:w="-714" w:type="dxa"/>
        <w:tblLook w:val="04A0" w:firstRow="1" w:lastRow="0" w:firstColumn="1" w:lastColumn="0" w:noHBand="0" w:noVBand="1"/>
      </w:tblPr>
      <w:tblGrid>
        <w:gridCol w:w="578"/>
        <w:gridCol w:w="2646"/>
        <w:gridCol w:w="2088"/>
        <w:gridCol w:w="2060"/>
        <w:gridCol w:w="1559"/>
        <w:gridCol w:w="1652"/>
      </w:tblGrid>
      <w:tr w:rsidR="002759C3" w:rsidTr="009E4817">
        <w:trPr>
          <w:trHeight w:val="977"/>
        </w:trPr>
        <w:tc>
          <w:tcPr>
            <w:tcW w:w="578" w:type="dxa"/>
            <w:shd w:val="clear" w:color="auto" w:fill="8496B0" w:themeFill="text2" w:themeFillTint="99"/>
          </w:tcPr>
          <w:p w:rsidR="002759C3" w:rsidRPr="00944B85" w:rsidRDefault="002759C3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 w:rsidRPr="00944B8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2646" w:type="dxa"/>
            <w:shd w:val="clear" w:color="auto" w:fill="8496B0" w:themeFill="text2" w:themeFillTint="99"/>
          </w:tcPr>
          <w:p w:rsidR="002759C3" w:rsidRPr="00944B85" w:rsidRDefault="002759C3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 w:rsidRPr="00944B8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Matricula del Estudiante</w:t>
            </w:r>
          </w:p>
          <w:p w:rsidR="002759C3" w:rsidRPr="00944B85" w:rsidRDefault="002759C3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</w:p>
        </w:tc>
        <w:tc>
          <w:tcPr>
            <w:tcW w:w="2088" w:type="dxa"/>
            <w:shd w:val="clear" w:color="auto" w:fill="8496B0" w:themeFill="text2" w:themeFillTint="99"/>
          </w:tcPr>
          <w:p w:rsidR="002759C3" w:rsidRPr="00944B85" w:rsidRDefault="002759C3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 w:rsidRPr="00944B8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Nombre del Estudiante</w:t>
            </w:r>
          </w:p>
        </w:tc>
        <w:tc>
          <w:tcPr>
            <w:tcW w:w="2060" w:type="dxa"/>
            <w:shd w:val="clear" w:color="auto" w:fill="8496B0" w:themeFill="text2" w:themeFillTint="99"/>
          </w:tcPr>
          <w:p w:rsidR="002759C3" w:rsidRPr="00944B85" w:rsidRDefault="002759C3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 w:rsidRPr="00944B8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Programa Educativo</w:t>
            </w:r>
            <w:r w:rsidR="009E4817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 al que pertenece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2759C3" w:rsidRPr="009E4817" w:rsidRDefault="009E4817" w:rsidP="009E4817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*</w:t>
            </w:r>
            <w:r w:rsidRPr="009E4817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Nombre y </w:t>
            </w:r>
            <w:r w:rsidR="002759C3" w:rsidRPr="009E4817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Firma </w:t>
            </w:r>
            <w:r w:rsidR="003F1779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Inicial</w:t>
            </w:r>
          </w:p>
        </w:tc>
        <w:tc>
          <w:tcPr>
            <w:tcW w:w="1652" w:type="dxa"/>
            <w:shd w:val="clear" w:color="auto" w:fill="8496B0" w:themeFill="text2" w:themeFillTint="99"/>
          </w:tcPr>
          <w:p w:rsidR="002759C3" w:rsidRPr="00944B85" w:rsidRDefault="009E4817" w:rsidP="009E4817">
            <w:pP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</w:pPr>
            <w:r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*Nombre </w:t>
            </w:r>
            <w:r w:rsidR="003F1779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y </w:t>
            </w:r>
            <w:r w:rsidR="00AD4D0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Firma </w:t>
            </w:r>
            <w:r w:rsidR="00AD4D05" w:rsidRPr="00944B85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>de</w:t>
            </w:r>
            <w:r w:rsidR="003F1779">
              <w:rPr>
                <w:rFonts w:ascii="Book Antiqua" w:eastAsia="Calibri" w:hAnsi="Book Antiqua" w:cs="Arial"/>
                <w:b/>
                <w:color w:val="FFFFFF" w:themeColor="background1"/>
                <w:lang w:val="es-ES"/>
              </w:rPr>
              <w:t xml:space="preserve"> Termino</w:t>
            </w:r>
          </w:p>
        </w:tc>
      </w:tr>
      <w:tr w:rsidR="009E4817" w:rsidTr="009E4817">
        <w:trPr>
          <w:trHeight w:val="258"/>
        </w:trPr>
        <w:tc>
          <w:tcPr>
            <w:tcW w:w="578" w:type="dxa"/>
          </w:tcPr>
          <w:p w:rsidR="002759C3" w:rsidRPr="009E4817" w:rsidRDefault="002759C3" w:rsidP="009E4817">
            <w:pPr>
              <w:pStyle w:val="Prrafodelista"/>
              <w:numPr>
                <w:ilvl w:val="0"/>
                <w:numId w:val="15"/>
              </w:num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646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8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60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652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</w:tr>
      <w:tr w:rsidR="009E4817" w:rsidTr="009E4817">
        <w:trPr>
          <w:trHeight w:val="276"/>
        </w:trPr>
        <w:tc>
          <w:tcPr>
            <w:tcW w:w="57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646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8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60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652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</w:tr>
      <w:tr w:rsidR="009E4817" w:rsidTr="009E4817">
        <w:trPr>
          <w:trHeight w:val="258"/>
        </w:trPr>
        <w:tc>
          <w:tcPr>
            <w:tcW w:w="57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646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8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60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652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</w:tr>
      <w:tr w:rsidR="002759C3" w:rsidTr="009E4817">
        <w:trPr>
          <w:trHeight w:val="258"/>
        </w:trPr>
        <w:tc>
          <w:tcPr>
            <w:tcW w:w="57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646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88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2060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1652" w:type="dxa"/>
          </w:tcPr>
          <w:p w:rsidR="002759C3" w:rsidRDefault="002759C3">
            <w:pPr>
              <w:rPr>
                <w:rFonts w:ascii="Book Antiqua" w:eastAsia="Calibri" w:hAnsi="Book Antiqua" w:cs="Arial"/>
                <w:sz w:val="18"/>
                <w:szCs w:val="18"/>
                <w:lang w:val="es-ES"/>
              </w:rPr>
            </w:pPr>
          </w:p>
        </w:tc>
      </w:tr>
    </w:tbl>
    <w:p w:rsidR="005273A7" w:rsidRPr="009E4817" w:rsidRDefault="009E4817" w:rsidP="009E4817">
      <w:pPr>
        <w:jc w:val="both"/>
        <w:rPr>
          <w:rFonts w:ascii="Book Antiqua" w:eastAsia="Calibri" w:hAnsi="Book Antiqua" w:cs="Arial"/>
          <w:sz w:val="18"/>
          <w:szCs w:val="18"/>
          <w:lang w:val="es-ES"/>
        </w:rPr>
      </w:pPr>
      <w:r>
        <w:rPr>
          <w:rFonts w:ascii="Book Antiqua" w:eastAsia="Calibri" w:hAnsi="Book Antiqua" w:cs="Arial"/>
          <w:sz w:val="18"/>
          <w:szCs w:val="18"/>
          <w:lang w:val="es-ES"/>
        </w:rPr>
        <w:t>*El estudiante (s) que tomará  las asesoría</w:t>
      </w:r>
      <w:bookmarkStart w:id="0" w:name="_GoBack"/>
      <w:bookmarkEnd w:id="0"/>
      <w:r>
        <w:rPr>
          <w:rFonts w:ascii="Book Antiqua" w:eastAsia="Calibri" w:hAnsi="Book Antiqua" w:cs="Arial"/>
          <w:sz w:val="18"/>
          <w:szCs w:val="18"/>
          <w:lang w:val="es-ES"/>
        </w:rPr>
        <w:t>s deberá</w:t>
      </w:r>
      <w:r w:rsidR="005E2D68">
        <w:rPr>
          <w:rFonts w:ascii="Book Antiqua" w:eastAsia="Calibri" w:hAnsi="Book Antiqua" w:cs="Arial"/>
          <w:sz w:val="18"/>
          <w:szCs w:val="18"/>
          <w:lang w:val="es-ES"/>
        </w:rPr>
        <w:t>n</w:t>
      </w:r>
      <w:r>
        <w:rPr>
          <w:rFonts w:ascii="Book Antiqua" w:eastAsia="Calibri" w:hAnsi="Book Antiqua" w:cs="Arial"/>
          <w:sz w:val="18"/>
          <w:szCs w:val="18"/>
          <w:lang w:val="es-ES"/>
        </w:rPr>
        <w:t xml:space="preserve"> firmar la lista en la fecha de inicio y termino de las mismas.</w:t>
      </w:r>
      <w:r w:rsidR="005273A7" w:rsidRPr="009E4817">
        <w:rPr>
          <w:rFonts w:ascii="Book Antiqua" w:eastAsia="Calibri" w:hAnsi="Book Antiqua" w:cs="Arial"/>
          <w:sz w:val="18"/>
          <w:szCs w:val="18"/>
          <w:lang w:val="es-ES"/>
        </w:rPr>
        <w:br w:type="page"/>
      </w:r>
    </w:p>
    <w:p w:rsidR="006C1B89" w:rsidRDefault="006C1B89">
      <w:pPr>
        <w:rPr>
          <w:rFonts w:ascii="Book Antiqua" w:eastAsia="Calibri" w:hAnsi="Book Antiqua" w:cs="Arial"/>
          <w:b/>
          <w:sz w:val="24"/>
          <w:szCs w:val="24"/>
          <w:lang w:val="es-ES"/>
        </w:rPr>
      </w:pPr>
    </w:p>
    <w:p w:rsidR="00C9487B" w:rsidRPr="00866725" w:rsidRDefault="0044328F" w:rsidP="00866725">
      <w:pPr>
        <w:jc w:val="center"/>
        <w:rPr>
          <w:rFonts w:ascii="Book Antiqua" w:eastAsia="Calibri" w:hAnsi="Book Antiqua" w:cs="Arial"/>
          <w:b/>
          <w:sz w:val="24"/>
          <w:szCs w:val="24"/>
          <w:lang w:val="es-ES"/>
        </w:rPr>
      </w:pPr>
      <w:r w:rsidRPr="00866725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Guía de llenado del 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>Formato de R</w:t>
      </w:r>
      <w:r w:rsidRPr="00866725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egistro de 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Actividades de </w:t>
      </w:r>
      <w:r w:rsidR="00792FDD">
        <w:rPr>
          <w:rFonts w:ascii="Book Antiqua" w:eastAsia="Calibri" w:hAnsi="Book Antiqua" w:cs="Arial"/>
          <w:b/>
          <w:sz w:val="24"/>
          <w:szCs w:val="24"/>
          <w:lang w:val="es-ES"/>
        </w:rPr>
        <w:t>Asesoría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de P</w:t>
      </w:r>
      <w:r w:rsidR="00C9487B" w:rsidRPr="00866725">
        <w:rPr>
          <w:rFonts w:ascii="Book Antiqua" w:eastAsia="Calibri" w:hAnsi="Book Antiqua" w:cs="Arial"/>
          <w:b/>
          <w:sz w:val="24"/>
          <w:szCs w:val="24"/>
          <w:lang w:val="es-ES"/>
        </w:rPr>
        <w:t>ares.</w:t>
      </w:r>
    </w:p>
    <w:p w:rsidR="00866725" w:rsidRDefault="00866725" w:rsidP="00866725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 w:rsidRP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La </w:t>
      </w:r>
      <w:r w:rsidR="00792FDD">
        <w:rPr>
          <w:rFonts w:ascii="Book Antiqua" w:eastAsia="Calibri" w:hAnsi="Book Antiqua" w:cs="Arial"/>
          <w:b/>
          <w:sz w:val="24"/>
          <w:szCs w:val="24"/>
          <w:lang w:val="es-ES"/>
        </w:rPr>
        <w:t>asesoría</w:t>
      </w:r>
      <w:r w:rsidRP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de par</w:t>
      </w:r>
      <w:r w:rsidRPr="00866725">
        <w:rPr>
          <w:rFonts w:ascii="Book Antiqua" w:eastAsia="Calibri" w:hAnsi="Book Antiqua" w:cs="Arial"/>
          <w:sz w:val="24"/>
          <w:szCs w:val="24"/>
          <w:lang w:val="es-ES"/>
        </w:rPr>
        <w:t xml:space="preserve"> tiene como propósito la asesoría, la orientación, la información y el apoyo </w:t>
      </w:r>
      <w:r w:rsidR="00133B0A">
        <w:rPr>
          <w:rFonts w:ascii="Book Antiqua" w:eastAsia="Calibri" w:hAnsi="Book Antiqua" w:cs="Arial"/>
          <w:sz w:val="24"/>
          <w:szCs w:val="24"/>
          <w:lang w:val="es-ES"/>
        </w:rPr>
        <w:t>brindado</w:t>
      </w:r>
      <w:r>
        <w:rPr>
          <w:rFonts w:ascii="Book Antiqua" w:eastAsia="Calibri" w:hAnsi="Book Antiqua" w:cs="Arial"/>
          <w:sz w:val="24"/>
          <w:szCs w:val="24"/>
          <w:lang w:val="es-ES"/>
        </w:rPr>
        <w:t xml:space="preserve"> por </w:t>
      </w:r>
      <w:r w:rsidRPr="00866725">
        <w:rPr>
          <w:rFonts w:ascii="Book Antiqua" w:eastAsia="Calibri" w:hAnsi="Book Antiqua" w:cs="Arial"/>
          <w:sz w:val="24"/>
          <w:szCs w:val="24"/>
          <w:lang w:val="es-ES"/>
        </w:rPr>
        <w:t>estudiantes de alto rendimiento académico</w:t>
      </w:r>
      <w:r w:rsidR="00BC7469">
        <w:rPr>
          <w:rFonts w:ascii="Book Antiqua" w:eastAsia="Calibri" w:hAnsi="Book Antiqua" w:cs="Arial"/>
          <w:sz w:val="24"/>
          <w:szCs w:val="24"/>
          <w:lang w:val="es-ES"/>
        </w:rPr>
        <w:t xml:space="preserve"> a sus compañeros de estudio que requieran de su apoyo</w:t>
      </w:r>
      <w:r w:rsidR="00133B0A">
        <w:rPr>
          <w:rFonts w:ascii="Book Antiqua" w:eastAsia="Calibri" w:hAnsi="Book Antiqua" w:cs="Arial"/>
          <w:sz w:val="24"/>
          <w:szCs w:val="24"/>
          <w:lang w:val="es-ES"/>
        </w:rPr>
        <w:t>, para favorecer su proceso de aprendizaje y trayectoria escolar</w:t>
      </w:r>
      <w:r w:rsidRPr="00866725">
        <w:rPr>
          <w:rFonts w:ascii="Book Antiqua" w:eastAsia="Calibri" w:hAnsi="Book Antiqua" w:cs="Arial"/>
          <w:sz w:val="24"/>
          <w:szCs w:val="24"/>
          <w:lang w:val="es-ES"/>
        </w:rPr>
        <w:t>.</w:t>
      </w:r>
    </w:p>
    <w:p w:rsidR="0044328F" w:rsidRDefault="00866725" w:rsidP="0044328F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>
        <w:rPr>
          <w:rFonts w:ascii="Book Antiqua" w:eastAsia="Calibri" w:hAnsi="Book Antiqua" w:cs="Arial"/>
          <w:sz w:val="24"/>
          <w:szCs w:val="24"/>
          <w:lang w:val="es-ES"/>
        </w:rPr>
        <w:t>Por lo anterior l</w:t>
      </w:r>
      <w:r w:rsidR="0044328F" w:rsidRPr="0044328F">
        <w:rPr>
          <w:rFonts w:ascii="Book Antiqua" w:eastAsia="Calibri" w:hAnsi="Book Antiqua" w:cs="Arial"/>
          <w:sz w:val="24"/>
          <w:szCs w:val="24"/>
          <w:lang w:val="es-ES"/>
        </w:rPr>
        <w:t>a presente guía señala de forma breve</w:t>
      </w:r>
      <w:r w:rsidR="0044328F">
        <w:rPr>
          <w:rFonts w:ascii="Book Antiqua" w:eastAsia="Calibri" w:hAnsi="Book Antiqua" w:cs="Arial"/>
          <w:sz w:val="24"/>
          <w:szCs w:val="24"/>
          <w:lang w:val="es-ES"/>
        </w:rPr>
        <w:t xml:space="preserve">, </w:t>
      </w:r>
      <w:r w:rsidR="001C5CC8">
        <w:rPr>
          <w:rFonts w:ascii="Book Antiqua" w:eastAsia="Calibri" w:hAnsi="Book Antiqua" w:cs="Arial"/>
          <w:sz w:val="24"/>
          <w:szCs w:val="24"/>
          <w:lang w:val="es-ES"/>
        </w:rPr>
        <w:t xml:space="preserve">lo </w:t>
      </w:r>
      <w:r w:rsidR="0044328F">
        <w:rPr>
          <w:rFonts w:ascii="Book Antiqua" w:eastAsia="Calibri" w:hAnsi="Book Antiqua" w:cs="Arial"/>
          <w:sz w:val="24"/>
          <w:szCs w:val="24"/>
          <w:lang w:val="es-ES"/>
        </w:rPr>
        <w:t>que</w:t>
      </w:r>
      <w:r w:rsidR="006932C7">
        <w:rPr>
          <w:rFonts w:ascii="Book Antiqua" w:eastAsia="Calibri" w:hAnsi="Book Antiqua" w:cs="Arial"/>
          <w:sz w:val="24"/>
          <w:szCs w:val="24"/>
          <w:lang w:val="es-ES"/>
        </w:rPr>
        <w:t xml:space="preserve"> se debe </w:t>
      </w:r>
      <w:r>
        <w:rPr>
          <w:rFonts w:ascii="Book Antiqua" w:eastAsia="Calibri" w:hAnsi="Book Antiqua" w:cs="Arial"/>
          <w:sz w:val="24"/>
          <w:szCs w:val="24"/>
          <w:lang w:val="es-ES"/>
        </w:rPr>
        <w:t>describir</w:t>
      </w:r>
      <w:r w:rsidR="001C5CC8">
        <w:rPr>
          <w:rFonts w:ascii="Book Antiqua" w:eastAsia="Calibri" w:hAnsi="Book Antiqua" w:cs="Arial"/>
          <w:sz w:val="24"/>
          <w:szCs w:val="24"/>
          <w:lang w:val="es-ES"/>
        </w:rPr>
        <w:t xml:space="preserve"> en cada apartado</w:t>
      </w:r>
      <w:r w:rsidR="00133B0A">
        <w:rPr>
          <w:rFonts w:ascii="Book Antiqua" w:eastAsia="Calibri" w:hAnsi="Book Antiqua" w:cs="Arial"/>
          <w:sz w:val="24"/>
          <w:szCs w:val="24"/>
          <w:lang w:val="es-ES"/>
        </w:rPr>
        <w:t xml:space="preserve"> del 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>Formato de R</w:t>
      </w:r>
      <w:r w:rsidR="00133B0A" w:rsidRPr="00866725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egistro de 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Actividades de </w:t>
      </w:r>
      <w:r w:rsidR="00792FDD">
        <w:rPr>
          <w:rFonts w:ascii="Book Antiqua" w:eastAsia="Calibri" w:hAnsi="Book Antiqua" w:cs="Arial"/>
          <w:b/>
          <w:sz w:val="24"/>
          <w:szCs w:val="24"/>
          <w:lang w:val="es-ES"/>
        </w:rPr>
        <w:t>Asesoría</w:t>
      </w:r>
      <w:r w:rsidR="00133B0A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de P</w:t>
      </w:r>
      <w:r w:rsidR="00133B0A" w:rsidRPr="00866725">
        <w:rPr>
          <w:rFonts w:ascii="Book Antiqua" w:eastAsia="Calibri" w:hAnsi="Book Antiqua" w:cs="Arial"/>
          <w:b/>
          <w:sz w:val="24"/>
          <w:szCs w:val="24"/>
          <w:lang w:val="es-ES"/>
        </w:rPr>
        <w:t>ares</w:t>
      </w:r>
      <w:r w:rsidR="00420214">
        <w:rPr>
          <w:rFonts w:ascii="Book Antiqua" w:eastAsia="Calibri" w:hAnsi="Book Antiqua" w:cs="Arial"/>
          <w:sz w:val="24"/>
          <w:szCs w:val="24"/>
          <w:lang w:val="es-ES"/>
        </w:rPr>
        <w:t xml:space="preserve">, los responsables de su </w:t>
      </w:r>
      <w:r w:rsidR="002662C2">
        <w:rPr>
          <w:rFonts w:ascii="Book Antiqua" w:eastAsia="Calibri" w:hAnsi="Book Antiqua" w:cs="Arial"/>
          <w:sz w:val="24"/>
          <w:szCs w:val="24"/>
          <w:lang w:val="es-ES"/>
        </w:rPr>
        <w:t xml:space="preserve">elaboración son; </w:t>
      </w:r>
      <w:r w:rsidR="00792FDD">
        <w:rPr>
          <w:rFonts w:ascii="Book Antiqua" w:eastAsia="Calibri" w:hAnsi="Book Antiqua" w:cs="Arial"/>
          <w:sz w:val="24"/>
          <w:szCs w:val="24"/>
          <w:lang w:val="es-ES"/>
        </w:rPr>
        <w:t>el asesor</w:t>
      </w:r>
      <w:r w:rsidR="003D6C63">
        <w:rPr>
          <w:rFonts w:ascii="Book Antiqua" w:eastAsia="Calibri" w:hAnsi="Book Antiqua" w:cs="Arial"/>
          <w:sz w:val="24"/>
          <w:szCs w:val="24"/>
          <w:lang w:val="es-ES"/>
        </w:rPr>
        <w:t xml:space="preserve"> p</w:t>
      </w:r>
      <w:r w:rsidR="00C82675">
        <w:rPr>
          <w:rFonts w:ascii="Book Antiqua" w:eastAsia="Calibri" w:hAnsi="Book Antiqua" w:cs="Arial"/>
          <w:sz w:val="24"/>
          <w:szCs w:val="24"/>
          <w:lang w:val="es-ES"/>
        </w:rPr>
        <w:t>ar y el</w:t>
      </w:r>
      <w:r w:rsidR="003D6C63">
        <w:rPr>
          <w:rFonts w:ascii="Book Antiqua" w:eastAsia="Calibri" w:hAnsi="Book Antiqua" w:cs="Arial"/>
          <w:sz w:val="24"/>
          <w:szCs w:val="24"/>
          <w:lang w:val="es-ES"/>
        </w:rPr>
        <w:t xml:space="preserve"> profesor</w:t>
      </w:r>
      <w:r w:rsidR="00420214">
        <w:rPr>
          <w:rFonts w:ascii="Book Antiqua" w:eastAsia="Calibri" w:hAnsi="Book Antiqua" w:cs="Arial"/>
          <w:sz w:val="24"/>
          <w:szCs w:val="24"/>
          <w:lang w:val="es-ES"/>
        </w:rPr>
        <w:t xml:space="preserve"> Acompañante, con base a la problemática o necesidad de aprendizaje que presente el estudiante</w:t>
      </w:r>
      <w:r w:rsidR="0044328F">
        <w:rPr>
          <w:rFonts w:ascii="Book Antiqua" w:eastAsia="Calibri" w:hAnsi="Book Antiqua" w:cs="Arial"/>
          <w:sz w:val="24"/>
          <w:szCs w:val="24"/>
          <w:lang w:val="es-ES"/>
        </w:rPr>
        <w:t>.</w:t>
      </w:r>
    </w:p>
    <w:p w:rsidR="00F73489" w:rsidRPr="00C15051" w:rsidRDefault="0044328F" w:rsidP="001C5CC8">
      <w:pPr>
        <w:jc w:val="both"/>
        <w:rPr>
          <w:rFonts w:ascii="Century Gothic" w:eastAsia="Arial" w:hAnsi="Century Gothic" w:cs="Arial"/>
          <w:b/>
          <w:i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Periodo </w:t>
      </w:r>
      <w:r w:rsidR="00A9168B"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>Escolar</w:t>
      </w:r>
      <w:r w:rsidR="00A9168B" w:rsidRPr="00A9168B">
        <w:rPr>
          <w:rFonts w:ascii="Book Antiqua" w:eastAsia="Calibri" w:hAnsi="Book Antiqua" w:cs="Arial"/>
          <w:b/>
          <w:sz w:val="16"/>
          <w:szCs w:val="16"/>
          <w:lang w:val="es-ES"/>
        </w:rPr>
        <w:t xml:space="preserve"> </w:t>
      </w:r>
      <w:r w:rsidR="00A9168B"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(1)</w:t>
      </w:r>
      <w:r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.</w:t>
      </w:r>
      <w:r w:rsidRPr="001C5CC8">
        <w:rPr>
          <w:rFonts w:ascii="Book Antiqua" w:eastAsia="Calibri" w:hAnsi="Book Antiqua" w:cs="Arial"/>
          <w:sz w:val="24"/>
          <w:szCs w:val="24"/>
          <w:lang w:val="es-ES"/>
        </w:rPr>
        <w:t xml:space="preserve"> Debe colocar el mes y año en el que inicia y termina el semestre en que</w:t>
      </w:r>
      <w:r w:rsidR="00C82675">
        <w:rPr>
          <w:rFonts w:ascii="Book Antiqua" w:eastAsia="Calibri" w:hAnsi="Book Antiqua" w:cs="Arial"/>
          <w:sz w:val="24"/>
          <w:szCs w:val="24"/>
          <w:lang w:val="es-ES"/>
        </w:rPr>
        <w:t xml:space="preserve"> se</w:t>
      </w:r>
      <w:r w:rsidRPr="001C5CC8">
        <w:rPr>
          <w:rFonts w:ascii="Book Antiqua" w:eastAsia="Calibri" w:hAnsi="Book Antiqua" w:cs="Arial"/>
          <w:sz w:val="24"/>
          <w:szCs w:val="24"/>
          <w:lang w:val="es-ES"/>
        </w:rPr>
        <w:t xml:space="preserve"> está realizando la actividad </w:t>
      </w:r>
      <w:r w:rsidR="00735371">
        <w:rPr>
          <w:rFonts w:ascii="Book Antiqua" w:eastAsia="Calibri" w:hAnsi="Book Antiqua" w:cs="Arial"/>
          <w:sz w:val="24"/>
          <w:szCs w:val="24"/>
          <w:lang w:val="es-ES"/>
        </w:rPr>
        <w:t>de asesoría</w:t>
      </w:r>
      <w:r w:rsidRPr="001C5CC8">
        <w:rPr>
          <w:rFonts w:ascii="Book Antiqua" w:eastAsia="Calibri" w:hAnsi="Book Antiqua" w:cs="Arial"/>
          <w:sz w:val="24"/>
          <w:szCs w:val="24"/>
          <w:lang w:val="es-ES"/>
        </w:rPr>
        <w:t xml:space="preserve"> de par. </w:t>
      </w:r>
      <w:r w:rsidRPr="00C15051">
        <w:rPr>
          <w:rFonts w:ascii="Book Antiqua" w:eastAsia="Calibri" w:hAnsi="Book Antiqua" w:cs="Arial"/>
          <w:i/>
          <w:sz w:val="24"/>
          <w:szCs w:val="24"/>
          <w:lang w:val="es-ES"/>
        </w:rPr>
        <w:t>Por ejemplo: enero-junio 2022 o agosto- diciembre 2022.</w:t>
      </w:r>
      <w:r w:rsidR="00F73489" w:rsidRPr="00C15051">
        <w:rPr>
          <w:rFonts w:ascii="Century Gothic" w:eastAsia="Arial" w:hAnsi="Century Gothic" w:cs="Arial"/>
          <w:b/>
          <w:i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4328F" w:rsidRDefault="00F73489" w:rsidP="001C5CC8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A.- </w:t>
      </w:r>
      <w:r w:rsidRPr="0044328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Datos Generales</w:t>
      </w:r>
      <w:r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r w:rsidR="00792FDD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Asesor </w:t>
      </w:r>
      <w:r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</w:t>
      </w:r>
      <w:r w:rsidRPr="0044328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C5CC8" w:rsidRDefault="001C5CC8" w:rsidP="001C5CC8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Nombre del </w:t>
      </w:r>
      <w:r w:rsidR="00792FDD">
        <w:rPr>
          <w:rFonts w:ascii="Book Antiqua" w:eastAsia="Calibri" w:hAnsi="Book Antiqua" w:cs="Arial"/>
          <w:b/>
          <w:sz w:val="24"/>
          <w:szCs w:val="24"/>
          <w:lang w:val="es-ES"/>
        </w:rPr>
        <w:t>Asesor</w:t>
      </w: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Par</w:t>
      </w:r>
      <w:r w:rsidR="00A9168B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</w:t>
      </w:r>
      <w:r w:rsidR="00A9168B"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(2)</w:t>
      </w:r>
      <w:r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:</w:t>
      </w:r>
      <w:r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</w:t>
      </w:r>
      <w:r w:rsidRPr="001C5CC8">
        <w:rPr>
          <w:rFonts w:ascii="Book Antiqua" w:eastAsia="Calibri" w:hAnsi="Book Antiqua" w:cs="Arial"/>
          <w:sz w:val="24"/>
          <w:szCs w:val="24"/>
          <w:lang w:val="es-ES"/>
        </w:rPr>
        <w:t>en este apartado debe colocar su nombre completo</w:t>
      </w:r>
      <w:r>
        <w:rPr>
          <w:rFonts w:ascii="Book Antiqua" w:eastAsia="Calibri" w:hAnsi="Book Antiqua" w:cs="Arial"/>
          <w:sz w:val="24"/>
          <w:szCs w:val="24"/>
          <w:lang w:val="es-ES"/>
        </w:rPr>
        <w:t>.</w:t>
      </w:r>
    </w:p>
    <w:p w:rsidR="001C5CC8" w:rsidRPr="003A305C" w:rsidRDefault="001C5CC8" w:rsidP="003A305C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>Matrícula del</w:t>
      </w:r>
      <w:r w:rsidR="00771F13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Asesor</w:t>
      </w: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Par</w:t>
      </w:r>
      <w:r w:rsidR="00A9168B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</w:t>
      </w:r>
      <w:r w:rsidR="00A9168B"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(3)</w:t>
      </w:r>
      <w:r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:</w:t>
      </w:r>
      <w:r w:rsidR="003A305C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</w:t>
      </w:r>
      <w:r w:rsidR="003A305C" w:rsidRPr="003A305C">
        <w:rPr>
          <w:rFonts w:ascii="Book Antiqua" w:eastAsia="Calibri" w:hAnsi="Book Antiqua" w:cs="Arial"/>
          <w:sz w:val="24"/>
          <w:szCs w:val="24"/>
          <w:lang w:val="es-ES"/>
        </w:rPr>
        <w:t xml:space="preserve">colocar su número de matrícula con el que </w:t>
      </w:r>
      <w:r w:rsidR="003A305C">
        <w:rPr>
          <w:rFonts w:ascii="Book Antiqua" w:eastAsia="Calibri" w:hAnsi="Book Antiqua" w:cs="Arial"/>
          <w:sz w:val="24"/>
          <w:szCs w:val="24"/>
          <w:lang w:val="es-ES"/>
        </w:rPr>
        <w:t>está registrado como estudiante de la Universidad Autónoma del Carmen.</w:t>
      </w:r>
    </w:p>
    <w:p w:rsidR="001C5CC8" w:rsidRPr="003A305C" w:rsidRDefault="001C5CC8" w:rsidP="001C5CC8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 w:rsidRPr="001C5CC8">
        <w:rPr>
          <w:rFonts w:ascii="Book Antiqua" w:eastAsia="Calibri" w:hAnsi="Book Antiqua" w:cs="Arial"/>
          <w:b/>
          <w:sz w:val="24"/>
          <w:szCs w:val="24"/>
          <w:lang w:val="es-ES"/>
        </w:rPr>
        <w:t>Prog</w:t>
      </w:r>
      <w:r w:rsidR="003A305C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rama Educativo al que </w:t>
      </w:r>
      <w:r w:rsidR="00A9168B">
        <w:rPr>
          <w:rFonts w:ascii="Book Antiqua" w:eastAsia="Calibri" w:hAnsi="Book Antiqua" w:cs="Arial"/>
          <w:b/>
          <w:sz w:val="24"/>
          <w:szCs w:val="24"/>
          <w:lang w:val="es-ES"/>
        </w:rPr>
        <w:t>pertenece</w:t>
      </w:r>
      <w:r w:rsidR="00A9168B"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(4)</w:t>
      </w:r>
      <w:r w:rsidR="003A305C" w:rsidRPr="00A9168B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:</w:t>
      </w:r>
      <w:r w:rsidR="003A305C">
        <w:rPr>
          <w:rFonts w:ascii="Book Antiqua" w:eastAsia="Calibri" w:hAnsi="Book Antiqua" w:cs="Arial"/>
          <w:b/>
          <w:sz w:val="24"/>
          <w:szCs w:val="24"/>
          <w:lang w:val="es-ES"/>
        </w:rPr>
        <w:t xml:space="preserve"> </w:t>
      </w:r>
      <w:r w:rsidR="003A305C">
        <w:rPr>
          <w:rFonts w:ascii="Book Antiqua" w:eastAsia="Calibri" w:hAnsi="Book Antiqua" w:cs="Arial"/>
          <w:sz w:val="24"/>
          <w:szCs w:val="24"/>
          <w:lang w:val="es-ES"/>
        </w:rPr>
        <w:t>c</w:t>
      </w:r>
      <w:r w:rsidR="003A305C" w:rsidRPr="003A305C">
        <w:rPr>
          <w:rFonts w:ascii="Book Antiqua" w:eastAsia="Calibri" w:hAnsi="Book Antiqua" w:cs="Arial"/>
          <w:sz w:val="24"/>
          <w:szCs w:val="24"/>
          <w:lang w:val="es-ES"/>
        </w:rPr>
        <w:t>olocar el nombre del programa educativo o plan de estudio al que esta adscrito.</w:t>
      </w:r>
    </w:p>
    <w:p w:rsidR="001C5CC8" w:rsidRDefault="001C5CC8" w:rsidP="001C5CC8">
      <w:pPr>
        <w:jc w:val="both"/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B.- </w:t>
      </w:r>
      <w:r w:rsidRPr="0044328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Datos Generales</w:t>
      </w:r>
      <w:r w:rsidR="003D6C63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Profesor Acompañante</w:t>
      </w:r>
      <w:r w:rsidRPr="0044328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3A305C" w:rsidRDefault="00373BC6" w:rsidP="001C5CC8">
      <w:pPr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373BC6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Nombre Completo (5):</w:t>
      </w:r>
      <w:r w:rsidRPr="00373BC6">
        <w:rPr>
          <w:rFonts w:ascii="Book Antiqua" w:eastAsia="Calibri" w:hAnsi="Book Antiqua" w:cs="Arial"/>
          <w:sz w:val="24"/>
          <w:szCs w:val="24"/>
          <w:lang w:val="es-ES"/>
        </w:rPr>
        <w:t xml:space="preserve"> </w:t>
      </w:r>
      <w:r w:rsidR="002662C2">
        <w:rPr>
          <w:rFonts w:ascii="Century Gothic" w:eastAsia="Arial" w:hAnsi="Century Gothic" w:cs="Arial"/>
          <w:w w:val="110"/>
          <w:sz w:val="20"/>
          <w:szCs w:val="20"/>
          <w:lang w:val="es-ES"/>
        </w:rPr>
        <w:t>en este apartado debe colocar el</w:t>
      </w:r>
      <w:r w:rsidRPr="00373BC6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nombre completo</w:t>
      </w:r>
      <w:r w:rsidR="0073537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del profesor</w:t>
      </w:r>
      <w:r w:rsidR="006C183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que detecto </w:t>
      </w:r>
      <w:r w:rsidR="006932C7">
        <w:rPr>
          <w:rFonts w:ascii="Century Gothic" w:eastAsia="Arial" w:hAnsi="Century Gothic" w:cs="Arial"/>
          <w:w w:val="110"/>
          <w:sz w:val="20"/>
          <w:szCs w:val="20"/>
          <w:lang w:val="es-ES"/>
        </w:rPr>
        <w:t>la necesidad</w:t>
      </w:r>
      <w:r w:rsidR="002662C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y al asesor</w:t>
      </w:r>
      <w:r w:rsidR="006C183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par</w:t>
      </w:r>
      <w:r w:rsidRPr="00373BC6">
        <w:rPr>
          <w:rFonts w:ascii="Century Gothic" w:eastAsia="Arial" w:hAnsi="Century Gothic" w:cs="Arial"/>
          <w:w w:val="110"/>
          <w:sz w:val="20"/>
          <w:szCs w:val="20"/>
          <w:lang w:val="es-ES"/>
        </w:rPr>
        <w:t>.</w:t>
      </w:r>
    </w:p>
    <w:p w:rsidR="00373BC6" w:rsidRDefault="00373BC6" w:rsidP="001C5CC8">
      <w:pPr>
        <w:jc w:val="both"/>
        <w:rPr>
          <w:rFonts w:ascii="Book Antiqua" w:eastAsia="Calibri" w:hAnsi="Book Antiqua" w:cs="Arial"/>
          <w:sz w:val="24"/>
          <w:szCs w:val="24"/>
          <w:lang w:val="es-ES"/>
        </w:rPr>
      </w:pPr>
      <w:r w:rsidRPr="00373BC6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Número de Empleado del (6):</w:t>
      </w:r>
      <w:r w:rsidRPr="00373BC6">
        <w:rPr>
          <w:rFonts w:ascii="Book Antiqua" w:eastAsia="Calibri" w:hAnsi="Book Antiqua" w:cs="Arial"/>
          <w:sz w:val="24"/>
          <w:szCs w:val="24"/>
          <w:lang w:val="es-ES"/>
        </w:rPr>
        <w:t xml:space="preserve"> </w:t>
      </w:r>
      <w:r w:rsidR="00C82675">
        <w:rPr>
          <w:rFonts w:ascii="Century Gothic" w:eastAsia="Arial" w:hAnsi="Century Gothic" w:cs="Arial"/>
          <w:w w:val="110"/>
          <w:sz w:val="20"/>
          <w:szCs w:val="20"/>
          <w:lang w:val="es-ES"/>
        </w:rPr>
        <w:t>colocar su número de empleado</w:t>
      </w:r>
      <w:r w:rsidRPr="00373BC6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con el que</w:t>
      </w:r>
      <w:r w:rsidR="0073537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está registrado como profesor</w:t>
      </w:r>
      <w:r w:rsidRPr="00373BC6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de la Universidad Autónoma del Carmen.</w:t>
      </w:r>
    </w:p>
    <w:p w:rsidR="00206A7F" w:rsidRPr="00DE7121" w:rsidRDefault="00373BC6" w:rsidP="00206A7F">
      <w:pPr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373BC6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Programa Educativo al que está adscrito (7):</w:t>
      </w:r>
      <w:r w:rsidRPr="00373BC6">
        <w:rPr>
          <w:rFonts w:ascii="Book Antiqua" w:eastAsia="Calibri" w:hAnsi="Book Antiqua" w:cs="Arial"/>
          <w:sz w:val="24"/>
          <w:szCs w:val="24"/>
          <w:lang w:val="es-ES"/>
        </w:rPr>
        <w:t xml:space="preserve"> </w:t>
      </w:r>
      <w:r w:rsidRPr="00373BC6">
        <w:rPr>
          <w:rFonts w:ascii="Century Gothic" w:eastAsia="Arial" w:hAnsi="Century Gothic" w:cs="Arial"/>
          <w:w w:val="110"/>
          <w:sz w:val="20"/>
          <w:szCs w:val="20"/>
          <w:lang w:val="es-ES"/>
        </w:rPr>
        <w:t>colocar el nombre del programa educativo o plan de estudio al que está adscrito.</w:t>
      </w:r>
    </w:p>
    <w:p w:rsidR="001C5CC8" w:rsidRPr="00DE7121" w:rsidRDefault="00206A7F" w:rsidP="0044328F">
      <w:pPr>
        <w:pStyle w:val="Prrafodelista"/>
        <w:numPr>
          <w:ilvl w:val="0"/>
          <w:numId w:val="2"/>
        </w:numPr>
        <w:ind w:left="426"/>
        <w:jc w:val="both"/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A7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Propuesta de acciones pedagógicas semestrales, que atiendan las debilidades presentadas por los estudiantes.</w:t>
      </w:r>
    </w:p>
    <w:p w:rsidR="00C76C11" w:rsidRPr="009E0904" w:rsidRDefault="00C76C11" w:rsidP="00DE7121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Unidad de Aprendizaje a la que apoya (8):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Colocar la unidad de aprendizaje, curso, asign</w:t>
      </w:r>
      <w:r w:rsidR="000F2B8F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atura en la que estará </w:t>
      </w:r>
      <w:r w:rsidR="00735371">
        <w:rPr>
          <w:rFonts w:ascii="Century Gothic" w:eastAsia="Arial" w:hAnsi="Century Gothic" w:cs="Arial"/>
          <w:w w:val="110"/>
          <w:sz w:val="20"/>
          <w:szCs w:val="20"/>
          <w:lang w:val="es-ES"/>
        </w:rPr>
        <w:t>apoyando como asesor</w:t>
      </w:r>
      <w:r w:rsidR="000F2B8F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par.</w:t>
      </w:r>
    </w:p>
    <w:p w:rsidR="000C0D12" w:rsidRPr="00292077" w:rsidRDefault="006932C7" w:rsidP="006932C7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6932C7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lastRenderedPageBreak/>
        <w:t>Describir la necesidad académica detectada</w:t>
      </w: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</w:t>
      </w:r>
      <w:r w:rsidR="0076297A"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(9): </w:t>
      </w:r>
      <w:r w:rsidR="00BF6E29" w:rsidRPr="00292077">
        <w:rPr>
          <w:rFonts w:ascii="Century Gothic" w:eastAsia="Arial" w:hAnsi="Century Gothic" w:cs="Arial"/>
          <w:w w:val="110"/>
          <w:sz w:val="20"/>
          <w:szCs w:val="20"/>
          <w:lang w:val="es-ES"/>
        </w:rPr>
        <w:t>De manera breve describir la problemática o necesidad de</w:t>
      </w:r>
      <w:r w:rsidR="00BC7469">
        <w:rPr>
          <w:rFonts w:ascii="Century Gothic" w:eastAsia="Arial" w:hAnsi="Century Gothic" w:cs="Arial"/>
          <w:w w:val="110"/>
          <w:sz w:val="20"/>
          <w:szCs w:val="20"/>
          <w:lang w:val="es-ES"/>
        </w:rPr>
        <w:t>tectada en el o lo</w:t>
      </w:r>
      <w:r w:rsidR="00292077">
        <w:rPr>
          <w:rFonts w:ascii="Century Gothic" w:eastAsia="Arial" w:hAnsi="Century Gothic" w:cs="Arial"/>
          <w:w w:val="110"/>
          <w:sz w:val="20"/>
          <w:szCs w:val="20"/>
          <w:lang w:val="es-ES"/>
        </w:rPr>
        <w:t>s estudiantes</w:t>
      </w:r>
      <w:r w:rsidR="00BC7469">
        <w:rPr>
          <w:rFonts w:ascii="Century Gothic" w:eastAsia="Arial" w:hAnsi="Century Gothic" w:cs="Arial"/>
          <w:w w:val="110"/>
          <w:sz w:val="20"/>
          <w:szCs w:val="20"/>
          <w:lang w:val="es-ES"/>
        </w:rPr>
        <w:t>, en su unidad de aprendizaje.</w:t>
      </w:r>
      <w:r w:rsidR="00292077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  <w:r w:rsidR="00BF6E29" w:rsidRPr="00292077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</w:p>
    <w:p w:rsidR="0076297A" w:rsidRPr="000C0D12" w:rsidRDefault="0076297A" w:rsidP="00A9168B">
      <w:pPr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Tema </w:t>
      </w:r>
      <w:r w:rsidR="000C0D12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(s) y Subte</w:t>
      </w: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ma</w:t>
      </w:r>
      <w:r w:rsidR="000C0D12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(</w:t>
      </w: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s</w:t>
      </w:r>
      <w:r w:rsidR="000C0D12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)</w:t>
      </w: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a cubrir (10):</w:t>
      </w:r>
      <w:r w:rsidR="000C0D12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</w:t>
      </w:r>
      <w:r w:rsidR="006932C7">
        <w:rPr>
          <w:rFonts w:ascii="Century Gothic" w:eastAsia="Arial" w:hAnsi="Century Gothic" w:cs="Arial"/>
          <w:w w:val="110"/>
          <w:sz w:val="20"/>
          <w:szCs w:val="20"/>
          <w:lang w:val="es-ES"/>
        </w:rPr>
        <w:t>Enunciar</w:t>
      </w:r>
      <w:r w:rsidR="000C0D12" w:rsidRPr="000C0D1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los temas</w:t>
      </w:r>
      <w:r w:rsidR="000C0D12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</w:t>
      </w:r>
      <w:r w:rsidR="000C0D12">
        <w:rPr>
          <w:rFonts w:ascii="Century Gothic" w:eastAsia="Arial" w:hAnsi="Century Gothic" w:cs="Arial"/>
          <w:w w:val="110"/>
          <w:sz w:val="20"/>
          <w:szCs w:val="20"/>
          <w:lang w:val="es-ES"/>
        </w:rPr>
        <w:t>y subtemas en los que se basará las asesorías.</w:t>
      </w:r>
      <w:r w:rsidR="000C0D12" w:rsidRPr="000C0D1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</w:p>
    <w:p w:rsidR="0076297A" w:rsidRDefault="0076297A" w:rsidP="0076297A">
      <w:pPr>
        <w:spacing w:line="276" w:lineRule="auto"/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</w:pP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Acciones a realizar para atender las debilidades presentadas por el estudiante (11):</w:t>
      </w:r>
    </w:p>
    <w:p w:rsidR="00BF6E29" w:rsidRPr="00BF6E29" w:rsidRDefault="000C0D12" w:rsidP="00B702A6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0C0D1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Describir 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detalladamente las </w:t>
      </w:r>
      <w:r w:rsidRPr="000C0D1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acciones </w:t>
      </w:r>
      <w:r w:rsidR="00BF6E29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y estrategias, para </w:t>
      </w:r>
      <w:r w:rsidR="00B702A6" w:rsidRPr="00B702A6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atender las necesidades de aprendizaje </w:t>
      </w:r>
      <w:r w:rsidR="00BF6E29" w:rsidRPr="00B702A6">
        <w:rPr>
          <w:rFonts w:ascii="Century Gothic" w:eastAsia="Arial" w:hAnsi="Century Gothic" w:cs="Arial"/>
          <w:w w:val="110"/>
          <w:sz w:val="20"/>
          <w:szCs w:val="20"/>
          <w:lang w:val="es-ES"/>
        </w:rPr>
        <w:t>detectada</w:t>
      </w:r>
      <w:r w:rsidR="00B702A6" w:rsidRPr="00B702A6">
        <w:rPr>
          <w:rFonts w:ascii="Century Gothic" w:eastAsia="Arial" w:hAnsi="Century Gothic" w:cs="Arial"/>
          <w:w w:val="110"/>
          <w:sz w:val="20"/>
          <w:szCs w:val="20"/>
          <w:lang w:val="es-ES"/>
        </w:rPr>
        <w:t>s</w:t>
      </w:r>
      <w:r w:rsidR="00BF6E29" w:rsidRPr="00B702A6">
        <w:rPr>
          <w:rFonts w:ascii="Century Gothic" w:eastAsia="Arial" w:hAnsi="Century Gothic" w:cs="Arial"/>
          <w:w w:val="110"/>
          <w:sz w:val="20"/>
          <w:szCs w:val="20"/>
          <w:lang w:val="es-ES"/>
        </w:rPr>
        <w:t>.</w:t>
      </w:r>
    </w:p>
    <w:p w:rsidR="0076297A" w:rsidRPr="0076297A" w:rsidRDefault="0076297A" w:rsidP="0076297A">
      <w:pPr>
        <w:spacing w:line="276" w:lineRule="auto"/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</w:pPr>
      <w:r w:rsidRPr="0076297A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Evidencia de aprendizaje (12):</w:t>
      </w:r>
    </w:p>
    <w:p w:rsidR="00DE7121" w:rsidRDefault="00DE7121" w:rsidP="00DE7121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DE7121">
        <w:rPr>
          <w:rFonts w:ascii="Century Gothic" w:eastAsia="Arial" w:hAnsi="Century Gothic" w:cs="Arial"/>
          <w:w w:val="110"/>
          <w:sz w:val="20"/>
          <w:szCs w:val="20"/>
          <w:lang w:val="es-ES"/>
        </w:rPr>
        <w:t>Las evidencias de aprendizaje son el conjunto de prue</w:t>
      </w:r>
      <w:r w:rsidR="000453E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bas que demuestran el </w:t>
      </w:r>
      <w:r w:rsidRPr="00DE712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resultado de un proceso de aprendizaje implementado con los estudiantes. Es decir, son aquellas pruebas que confirman </w:t>
      </w:r>
      <w:r w:rsidR="005418B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que los estudiantes </w:t>
      </w:r>
      <w:r w:rsidRPr="00DE7121">
        <w:rPr>
          <w:rFonts w:ascii="Century Gothic" w:eastAsia="Arial" w:hAnsi="Century Gothic" w:cs="Arial"/>
          <w:w w:val="110"/>
          <w:sz w:val="20"/>
          <w:szCs w:val="20"/>
          <w:lang w:val="es-ES"/>
        </w:rPr>
        <w:t>está</w:t>
      </w:r>
      <w:r w:rsidR="005418B1">
        <w:rPr>
          <w:rFonts w:ascii="Century Gothic" w:eastAsia="Arial" w:hAnsi="Century Gothic" w:cs="Arial"/>
          <w:w w:val="110"/>
          <w:sz w:val="20"/>
          <w:szCs w:val="20"/>
          <w:lang w:val="es-ES"/>
        </w:rPr>
        <w:t>n</w:t>
      </w:r>
      <w:r w:rsidRPr="00DE712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aprendiendo.</w:t>
      </w:r>
    </w:p>
    <w:p w:rsidR="005418B1" w:rsidRDefault="005418B1" w:rsidP="005418B1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Algunas de estas evidencias pueden ser: </w:t>
      </w:r>
    </w:p>
    <w:p w:rsidR="002A2031" w:rsidRDefault="005418B1" w:rsidP="002A2031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B82057">
        <w:rPr>
          <w:rFonts w:ascii="Century Gothic" w:eastAsia="Arial" w:hAnsi="Century Gothic" w:cs="Arial"/>
          <w:i/>
          <w:w w:val="110"/>
          <w:sz w:val="20"/>
          <w:szCs w:val="20"/>
          <w:lang w:val="es-ES"/>
        </w:rPr>
        <w:t>Muestras de trabajos del estudiante</w:t>
      </w:r>
      <w:r w:rsidRPr="005418B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: </w:t>
      </w:r>
      <w:r w:rsidR="00386BC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trabajos de las 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actividades diarias, </w:t>
      </w:r>
      <w:r w:rsidR="00BF4F91">
        <w:rPr>
          <w:rFonts w:ascii="Century Gothic" w:eastAsia="Arial" w:hAnsi="Century Gothic" w:cs="Arial"/>
          <w:w w:val="110"/>
          <w:sz w:val="20"/>
          <w:szCs w:val="20"/>
          <w:lang w:val="es-ES"/>
        </w:rPr>
        <w:t>exámenes, i</w:t>
      </w:r>
      <w:r w:rsidR="00386BCE">
        <w:rPr>
          <w:rFonts w:ascii="Century Gothic" w:eastAsia="Arial" w:hAnsi="Century Gothic" w:cs="Arial"/>
          <w:w w:val="110"/>
          <w:sz w:val="20"/>
          <w:szCs w:val="20"/>
          <w:lang w:val="es-ES"/>
        </w:rPr>
        <w:t>nformes, ensayos, resúmenes</w:t>
      </w:r>
      <w:r w:rsidR="00BF4F9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, </w:t>
      </w:r>
      <w:r w:rsidR="00CF3AD3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ejercicios, </w:t>
      </w:r>
      <w:r w:rsidR="00BF4F91">
        <w:rPr>
          <w:rFonts w:ascii="Century Gothic" w:eastAsia="Arial" w:hAnsi="Century Gothic" w:cs="Arial"/>
          <w:w w:val="110"/>
          <w:sz w:val="20"/>
          <w:szCs w:val="20"/>
          <w:lang w:val="es-ES"/>
        </w:rPr>
        <w:t>entre otros.</w:t>
      </w:r>
      <w:r w:rsidR="002A2031" w:rsidRPr="002A203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</w:p>
    <w:p w:rsidR="005273A7" w:rsidRPr="002A2031" w:rsidRDefault="002A2031" w:rsidP="002A2031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En este apartado únicamente deberán mencionar </w:t>
      </w:r>
      <w:r w:rsidR="00F21A0D">
        <w:rPr>
          <w:rFonts w:ascii="Century Gothic" w:eastAsia="Arial" w:hAnsi="Century Gothic" w:cs="Arial"/>
          <w:w w:val="110"/>
          <w:sz w:val="20"/>
          <w:szCs w:val="20"/>
          <w:lang w:val="es-ES"/>
        </w:rPr>
        <w:t>las evidencias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>, ya que el responsable de vigilar que</w:t>
      </w:r>
      <w:r w:rsidR="00386BC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se generen</w:t>
      </w:r>
      <w:r w:rsidR="00F21A0D">
        <w:rPr>
          <w:rFonts w:ascii="Century Gothic" w:eastAsia="Arial" w:hAnsi="Century Gothic" w:cs="Arial"/>
          <w:w w:val="110"/>
          <w:sz w:val="20"/>
          <w:szCs w:val="20"/>
          <w:lang w:val="es-ES"/>
        </w:rPr>
        <w:t>,</w:t>
      </w:r>
      <w:r w:rsidR="00386BCE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>es el profesor acompañante</w:t>
      </w:r>
      <w:r w:rsidR="007719E2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y el asesor par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. </w:t>
      </w:r>
    </w:p>
    <w:p w:rsidR="00BF4F91" w:rsidRPr="002D5B9B" w:rsidRDefault="00DE7121" w:rsidP="002D5B9B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DE7121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Fechas de Atención (día/mes/año) (13):</w:t>
      </w:r>
      <w:r w:rsidR="00420214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</w:t>
      </w:r>
      <w:r w:rsidR="006932C7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se debe indicar la fecha de inicio y termino </w:t>
      </w:r>
      <w:r w:rsidR="00292077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de las asesorías por </w:t>
      </w:r>
      <w:r w:rsidR="006932C7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el </w:t>
      </w:r>
      <w:r w:rsidR="005A21A6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asesor </w:t>
      </w:r>
      <w:r w:rsidR="006932C7">
        <w:rPr>
          <w:rFonts w:ascii="Century Gothic" w:eastAsia="Arial" w:hAnsi="Century Gothic" w:cs="Arial"/>
          <w:w w:val="110"/>
          <w:sz w:val="20"/>
          <w:szCs w:val="20"/>
          <w:lang w:val="es-ES"/>
        </w:rPr>
        <w:t>par</w:t>
      </w:r>
      <w:r w:rsidR="00296BBC" w:rsidRPr="00296BBC">
        <w:rPr>
          <w:rFonts w:ascii="Century Gothic" w:eastAsia="Arial" w:hAnsi="Century Gothic" w:cs="Arial"/>
          <w:w w:val="110"/>
          <w:sz w:val="20"/>
          <w:szCs w:val="20"/>
          <w:lang w:val="es-ES"/>
        </w:rPr>
        <w:t>.</w:t>
      </w:r>
      <w:r w:rsidR="00420214" w:rsidRPr="00296BBC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</w:t>
      </w:r>
    </w:p>
    <w:p w:rsidR="00C82675" w:rsidRPr="00C82675" w:rsidRDefault="00DE7121" w:rsidP="00C82675">
      <w:pPr>
        <w:spacing w:line="276" w:lineRule="auto"/>
        <w:jc w:val="both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  <w:r w:rsidRPr="00DE7121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>Horario de Atención (14):</w:t>
      </w:r>
      <w:r w:rsidR="00BF4F91"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  <w:t xml:space="preserve"> </w:t>
      </w:r>
      <w:r w:rsidR="00BF4F91" w:rsidRPr="00BF4F91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Mencionar </w:t>
      </w:r>
      <w:r w:rsidR="00C82675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el horario en que </w:t>
      </w:r>
      <w:r w:rsidR="00BF4F91" w:rsidRPr="00BF4F91">
        <w:rPr>
          <w:rFonts w:ascii="Century Gothic" w:eastAsia="Arial" w:hAnsi="Century Gothic" w:cs="Arial"/>
          <w:w w:val="110"/>
          <w:sz w:val="20"/>
          <w:szCs w:val="20"/>
          <w:lang w:val="es-ES"/>
        </w:rPr>
        <w:t>impartirá sus asesorías.</w:t>
      </w:r>
    </w:p>
    <w:p w:rsidR="00CF519F" w:rsidRDefault="00C82675" w:rsidP="00DE7121">
      <w:pPr>
        <w:spacing w:line="276" w:lineRule="auto"/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BBC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Firmas de los </w:t>
      </w:r>
      <w:r w:rsidR="00CF519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intervienen en el proceso</w:t>
      </w:r>
      <w:r w:rsidR="00A9168B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(15)</w:t>
      </w:r>
      <w:r w:rsidR="00CF519F"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E7121" w:rsidRPr="00CF519F" w:rsidRDefault="00CF519F" w:rsidP="00DE7121">
      <w:pPr>
        <w:spacing w:line="276" w:lineRule="auto"/>
        <w:rPr>
          <w:rFonts w:ascii="Century Gothic" w:eastAsia="Arial" w:hAnsi="Century Gothic" w:cs="Arial"/>
          <w:b/>
          <w:color w:val="000000" w:themeColor="text1"/>
          <w:w w:val="110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>Todos l</w:t>
      </w:r>
      <w:r w:rsidR="002D5B9B" w:rsidRPr="00CF519F">
        <w:rPr>
          <w:rFonts w:ascii="Century Gothic" w:eastAsia="Arial" w:hAnsi="Century Gothic" w:cs="Arial"/>
          <w:w w:val="110"/>
          <w:sz w:val="20"/>
          <w:szCs w:val="20"/>
          <w:lang w:val="es-ES"/>
        </w:rPr>
        <w:t>os que intervien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>en en la actividad deberán colocar</w:t>
      </w:r>
      <w:r w:rsidR="002D5B9B" w:rsidRPr="00CF519F">
        <w:rPr>
          <w:rFonts w:ascii="Century Gothic" w:eastAsia="Arial" w:hAnsi="Century Gothic" w:cs="Arial"/>
          <w:w w:val="110"/>
          <w:sz w:val="20"/>
          <w:szCs w:val="20"/>
          <w:lang w:val="es-ES"/>
        </w:rPr>
        <w:t xml:space="preserve"> su nombre completo y firma</w:t>
      </w:r>
      <w:r>
        <w:rPr>
          <w:rFonts w:ascii="Century Gothic" w:eastAsia="Arial" w:hAnsi="Century Gothic" w:cs="Arial"/>
          <w:w w:val="110"/>
          <w:sz w:val="20"/>
          <w:szCs w:val="20"/>
          <w:lang w:val="es-ES"/>
        </w:rPr>
        <w:t>.</w:t>
      </w:r>
    </w:p>
    <w:p w:rsidR="00C82675" w:rsidRPr="00CF519F" w:rsidRDefault="00C82675" w:rsidP="00DE7121">
      <w:pPr>
        <w:spacing w:line="276" w:lineRule="auto"/>
        <w:rPr>
          <w:rFonts w:ascii="Century Gothic" w:eastAsia="Arial" w:hAnsi="Century Gothic" w:cs="Arial"/>
          <w:w w:val="110"/>
          <w:sz w:val="20"/>
          <w:szCs w:val="20"/>
          <w:lang w:val="es-ES"/>
        </w:rPr>
      </w:pPr>
    </w:p>
    <w:p w:rsidR="00C82675" w:rsidRPr="00DE7121" w:rsidRDefault="00C82675" w:rsidP="00DE7121">
      <w:pPr>
        <w:spacing w:line="276" w:lineRule="auto"/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</w:pPr>
    </w:p>
    <w:p w:rsidR="0044328F" w:rsidRPr="00DE7121" w:rsidRDefault="0044328F" w:rsidP="00DE7121">
      <w:pPr>
        <w:spacing w:line="276" w:lineRule="auto"/>
        <w:rPr>
          <w:rFonts w:ascii="Century Gothic" w:eastAsia="Arial" w:hAnsi="Century Gothic" w:cs="Arial"/>
          <w:b/>
          <w:w w:val="110"/>
          <w:sz w:val="20"/>
          <w:szCs w:val="20"/>
          <w:lang w:val="es-ES"/>
        </w:rPr>
      </w:pPr>
    </w:p>
    <w:p w:rsidR="0044328F" w:rsidRPr="0044328F" w:rsidRDefault="0044328F">
      <w:pPr>
        <w:rPr>
          <w:rFonts w:ascii="Book Antiqua" w:eastAsia="Calibri" w:hAnsi="Book Antiqua" w:cs="Arial"/>
          <w:sz w:val="24"/>
          <w:szCs w:val="24"/>
          <w:lang w:val="es-ES"/>
        </w:rPr>
      </w:pPr>
    </w:p>
    <w:p w:rsidR="009E0904" w:rsidRPr="0044328F" w:rsidRDefault="009E0904">
      <w:pPr>
        <w:rPr>
          <w:rFonts w:ascii="Book Antiqua" w:eastAsia="Calibri" w:hAnsi="Book Antiqua" w:cs="Arial"/>
          <w:b/>
          <w:sz w:val="24"/>
          <w:szCs w:val="24"/>
          <w:lang w:val="es-ES"/>
        </w:rPr>
      </w:pPr>
    </w:p>
    <w:sectPr w:rsidR="009E0904" w:rsidRPr="0044328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9D" w:rsidRDefault="00D6179D" w:rsidP="006C1B89">
      <w:pPr>
        <w:spacing w:after="0" w:line="240" w:lineRule="auto"/>
      </w:pPr>
      <w:r>
        <w:separator/>
      </w:r>
    </w:p>
  </w:endnote>
  <w:endnote w:type="continuationSeparator" w:id="0">
    <w:p w:rsidR="00D6179D" w:rsidRDefault="00D6179D" w:rsidP="006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89" w:rsidRDefault="006C1B89" w:rsidP="006C1B8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B48EFEC" wp14:editId="68291AAE">
              <wp:simplePos x="0" y="0"/>
              <wp:positionH relativeFrom="page">
                <wp:align>left</wp:align>
              </wp:positionH>
              <wp:positionV relativeFrom="paragraph">
                <wp:posOffset>-455930</wp:posOffset>
              </wp:positionV>
              <wp:extent cx="7791450" cy="1181100"/>
              <wp:effectExtent l="0" t="0" r="0" b="0"/>
              <wp:wrapNone/>
              <wp:docPr id="12" name="1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1811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80496" w:rsidRDefault="00880496" w:rsidP="00880496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0"/>
                              <w:lang w:eastAsia="es-MX"/>
                            </w:rPr>
                          </w:pPr>
                        </w:p>
                        <w:p w:rsidR="00880496" w:rsidRDefault="00880496" w:rsidP="00880496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0"/>
                              <w:lang w:eastAsia="es-MX"/>
                            </w:rPr>
                          </w:pPr>
                        </w:p>
                        <w:p w:rsidR="00880496" w:rsidRDefault="00880496" w:rsidP="00880496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0"/>
                              <w:lang w:eastAsia="es-MX"/>
                            </w:rPr>
                          </w:pPr>
                        </w:p>
                        <w:p w:rsidR="00880496" w:rsidRPr="00880496" w:rsidRDefault="00880496" w:rsidP="00880496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7379F0">
                            <w:rPr>
                              <w:b/>
                              <w:color w:val="FFFFFF" w:themeColor="background1"/>
                              <w:sz w:val="16"/>
                              <w:lang w:eastAsia="es-MX"/>
                            </w:rPr>
                            <w:t>FORM_AFIS_ASESORIA_PARES_2022_UPP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8EFEC" id="12 Rectángulo" o:spid="_x0000_s1026" style="position:absolute;margin-left:0;margin-top:-35.9pt;width:613.5pt;height:93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4GeAIAANgEAAAOAAAAZHJzL2Uyb0RvYy54bWysVM1u2zAMvg/YOwi6r7bTn3RBnCJo0WFA&#10;0QZrh54VWbIFSKImKbG7t9mz7MVGyU7bdTsNy0EhRYqf+OmjlxeD0WQvfFBga1odlZQIy6FRtq3p&#10;14frD+eUhMhswzRYUdMnEejF6v27Ze8WYgYd6EZ4gkVsWPSupl2MblEUgXfCsHAETlgMSvCGRXR9&#10;WzSe9Vjd6GJWlmdFD75xHrgIAXevxiBd5fpSCh7vpAwiEl1TvFvMq8/rNq3FaskWrWeuU3y6BvuH&#10;WximLII+l7pikZGdV3+UMop7CCDjEQdTgJSKi9wDdlOVb7q575gTuRckJ7hnmsL/K8tv9xtPVINv&#10;N6PEMoNvVM3IFyTu5w/b7jQkinoXFph57zZ+8gKaqd9BepP+sRMyZFqfnmkVQyQcN+fzj9XJKbLP&#10;MVZV51VVZuKLl+POh/hJgCHJqKlH+Ewn29+EiJCYekhJaAG0aq6V1tnx7fZSe7Jn6Y3L4+Ozs3Rn&#10;PPJbmrakT73NEZxwhlqTmkU0jcPug20pYbpFEfPoM7aFhICVRuwrFroRI5cdlWNURPlqZWp6Xqbf&#10;hKxtOiayAKcOEocja8mKw3aYqNxC84Rv4GEUZ3D8WiELNyzEDfOoRrwvTli8w0VqwCZgsijpwH//&#10;237KR5FglJIe1Y0NftsxLyjRny3KBx/kJI1Ddk5O5zN0/OvI9nXE7swlILkVzrLj2Uz5UR9M6cE8&#10;4iCuEyqGmOWIPVI5OZdxnDocZS7W65yGI+BYvLH3jqfiB6Yfhkfm3SSFiCq6hcMksMUbRYy56aSF&#10;9S6CVFkuieKRVxRCcnB8siSmUU/z+drPWS8fpNUvAAAA//8DAFBLAwQUAAYACAAAACEAYIIw8t4A&#10;AAAJAQAADwAAAGRycy9kb3ducmV2LnhtbEyPMU/DMBCFdyT+g3VILKh1EiGCQpyqVOoECy0d2Nz4&#10;GqfE5yh2mvDvuU6w3d17eve9cjW7TlxwCK0nBekyAYFUe9NSo+Bzv108gwhRk9GdJ1TwgwFW1e1N&#10;qQvjJ/rAyy42gkMoFFqBjbEvpAy1RafD0vdIrJ384HTkdWikGfTE4a6TWZI8Sadb4g9W97ixWH/v&#10;Rqdgcrk5NO92+/qwkYf119t4TjpU6v5uXr+AiDjHPzNc8RkdKmY6+pFMEJ0CLhIVLPKUC1zlLMv5&#10;dOQpfcxAVqX836D6BQAA//8DAFBLAQItABQABgAIAAAAIQC2gziS/gAAAOEBAAATAAAAAAAAAAAA&#10;AAAAAAAAAABbQ29udGVudF9UeXBlc10ueG1sUEsBAi0AFAAGAAgAAAAhADj9If/WAAAAlAEAAAsA&#10;AAAAAAAAAAAAAAAALwEAAF9yZWxzLy5yZWxzUEsBAi0AFAAGAAgAAAAhAN3tDgZ4AgAA2AQAAA4A&#10;AAAAAAAAAAAAAAAALgIAAGRycy9lMm9Eb2MueG1sUEsBAi0AFAAGAAgAAAAhAGCCMPLeAAAACQEA&#10;AA8AAAAAAAAAAAAAAAAA0gQAAGRycy9kb3ducmV2LnhtbFBLBQYAAAAABAAEAPMAAADdBQAAAAA=&#10;" fillcolor="#036" stroked="f" strokeweight="1pt">
              <v:textbox>
                <w:txbxContent>
                  <w:p w:rsidR="00880496" w:rsidRDefault="00880496" w:rsidP="00880496">
                    <w:pPr>
                      <w:jc w:val="right"/>
                      <w:rPr>
                        <w:b/>
                        <w:color w:val="FFFFFF" w:themeColor="background1"/>
                        <w:sz w:val="20"/>
                        <w:lang w:eastAsia="es-MX"/>
                      </w:rPr>
                    </w:pPr>
                  </w:p>
                  <w:p w:rsidR="00880496" w:rsidRDefault="00880496" w:rsidP="00880496">
                    <w:pPr>
                      <w:jc w:val="right"/>
                      <w:rPr>
                        <w:b/>
                        <w:color w:val="FFFFFF" w:themeColor="background1"/>
                        <w:sz w:val="20"/>
                        <w:lang w:eastAsia="es-MX"/>
                      </w:rPr>
                    </w:pPr>
                  </w:p>
                  <w:p w:rsidR="00880496" w:rsidRDefault="00880496" w:rsidP="00880496">
                    <w:pPr>
                      <w:jc w:val="right"/>
                      <w:rPr>
                        <w:b/>
                        <w:color w:val="FFFFFF" w:themeColor="background1"/>
                        <w:sz w:val="20"/>
                        <w:lang w:eastAsia="es-MX"/>
                      </w:rPr>
                    </w:pPr>
                  </w:p>
                  <w:p w:rsidR="00880496" w:rsidRPr="00880496" w:rsidRDefault="00880496" w:rsidP="00880496">
                    <w:pPr>
                      <w:jc w:val="right"/>
                      <w:rPr>
                        <w:sz w:val="12"/>
                      </w:rPr>
                    </w:pPr>
                    <w:r w:rsidRPr="007379F0">
                      <w:rPr>
                        <w:b/>
                        <w:color w:val="FFFFFF" w:themeColor="background1"/>
                        <w:sz w:val="16"/>
                        <w:lang w:eastAsia="es-MX"/>
                      </w:rPr>
                      <w:t>FORM_AFIS_ASESORIA_PARES_2022_UPP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BF17F6C" wp14:editId="4AB20F87">
          <wp:simplePos x="0" y="0"/>
          <wp:positionH relativeFrom="margin">
            <wp:posOffset>1729740</wp:posOffset>
          </wp:positionH>
          <wp:positionV relativeFrom="paragraph">
            <wp:posOffset>-141605</wp:posOffset>
          </wp:positionV>
          <wp:extent cx="1809750" cy="466725"/>
          <wp:effectExtent l="0" t="0" r="0" b="9525"/>
          <wp:wrapNone/>
          <wp:docPr id="7" name="Imagen 7" descr="Resultado de imagen para unacar confrater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unacar confraternid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83" b="45000"/>
                  <a:stretch/>
                </pic:blipFill>
                <pic:spPr bwMode="auto">
                  <a:xfrm>
                    <a:off x="0" y="0"/>
                    <a:ext cx="1809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9D" w:rsidRDefault="00D6179D" w:rsidP="006C1B89">
      <w:pPr>
        <w:spacing w:after="0" w:line="240" w:lineRule="auto"/>
      </w:pPr>
      <w:r>
        <w:separator/>
      </w:r>
    </w:p>
  </w:footnote>
  <w:footnote w:type="continuationSeparator" w:id="0">
    <w:p w:rsidR="00D6179D" w:rsidRDefault="00D6179D" w:rsidP="006C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89" w:rsidRPr="0022644F" w:rsidRDefault="006C1B89" w:rsidP="006C1B89">
    <w:pPr>
      <w:pStyle w:val="Encabezado"/>
      <w:jc w:val="center"/>
      <w:rPr>
        <w:rFonts w:ascii="Arial Narrow" w:hAnsi="Arial Narrow"/>
        <w:b/>
        <w:spacing w:val="30"/>
      </w:rPr>
    </w:pPr>
    <w:r w:rsidRPr="00DC4305">
      <w:rPr>
        <w:noProof/>
        <w:spacing w:val="30"/>
        <w:lang w:eastAsia="es-MX"/>
      </w:rPr>
      <w:drawing>
        <wp:anchor distT="0" distB="0" distL="114300" distR="114300" simplePos="0" relativeHeight="251661312" behindDoc="0" locked="0" layoutInCell="1" allowOverlap="1" wp14:anchorId="4867B67F" wp14:editId="4DD10944">
          <wp:simplePos x="0" y="0"/>
          <wp:positionH relativeFrom="margin">
            <wp:posOffset>57150</wp:posOffset>
          </wp:positionH>
          <wp:positionV relativeFrom="paragraph">
            <wp:posOffset>-297180</wp:posOffset>
          </wp:positionV>
          <wp:extent cx="828675" cy="1281555"/>
          <wp:effectExtent l="0" t="0" r="0" b="0"/>
          <wp:wrapNone/>
          <wp:docPr id="4" name="Imagen 4" descr="Resultado de imagen para una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ac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28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3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5D5B74" wp14:editId="038A649C">
              <wp:simplePos x="0" y="0"/>
              <wp:positionH relativeFrom="column">
                <wp:posOffset>891540</wp:posOffset>
              </wp:positionH>
              <wp:positionV relativeFrom="paragraph">
                <wp:posOffset>74295</wp:posOffset>
              </wp:positionV>
              <wp:extent cx="4476750" cy="371475"/>
              <wp:effectExtent l="0" t="0" r="0" b="952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0" cy="371475"/>
                        <a:chOff x="0" y="0"/>
                        <a:chExt cx="4476750" cy="371475"/>
                      </a:xfrm>
                    </wpg:grpSpPr>
                    <wps:wsp>
                      <wps:cNvPr id="1" name="1 Recortar rectángulo de esquina diagonal"/>
                      <wps:cNvSpPr/>
                      <wps:spPr>
                        <a:xfrm>
                          <a:off x="428625" y="123825"/>
                          <a:ext cx="3619500" cy="123825"/>
                        </a:xfrm>
                        <a:prstGeom prst="snip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2 Recortar rectángulo de esquina diagonal"/>
                      <wps:cNvSpPr/>
                      <wps:spPr>
                        <a:xfrm>
                          <a:off x="0" y="247650"/>
                          <a:ext cx="857250" cy="123825"/>
                        </a:xfrm>
                        <a:prstGeom prst="snip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33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3 Recortar rectángulo de esquina diagonal"/>
                      <wps:cNvSpPr/>
                      <wps:spPr>
                        <a:xfrm>
                          <a:off x="3619500" y="0"/>
                          <a:ext cx="857250" cy="123825"/>
                        </a:xfrm>
                        <a:prstGeom prst="snip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33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665084" id="6 Grupo" o:spid="_x0000_s1026" style="position:absolute;margin-left:70.2pt;margin-top:5.85pt;width:352.5pt;height:29.25pt;z-index:251659264" coordsize="4476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rZYgMAANgNAAAOAAAAZHJzL2Uyb0RvYy54bWzsV91u2zYUvh+wdyB4v8iWf2tEKQJnDgYE&#10;bbB06DVDURIHimRJOnL2Nn2Wvdg+UpLjNkUvOrTAhtzQpM7h+fl4zkfz/PWhVeRBOC+NLuj0bEKJ&#10;0NyUUtcF/ePd7pc1JT4wXTJltCjoo/D09cXPP513diNy0xhVCkdgRPtNZwvahGA3WeZ5I1rmz4wV&#10;GsLKuJYFLF2dlY51sN6qLJ9MlllnXGmd4cJ7fL3qhfQi2a8qwcPbqvIiEFVQxBbS6NJ4H8fs4pxt&#10;asdsI/kQBvuGKFomNZweTV2xwMjeyWemWsmd8aYKZ9y0makqyUXKAdlMJ59lc+3M3qZc6k1X2yNM&#10;gPYznL7ZLH/zcOuILAu6pESzFke0JNdub02EprP1BhrXzt7ZWzd8qPtVzPZQuTb+Ig9ySKA+HkEV&#10;h0A4Ps7nq+VqAew5ZLPVdL5a9KjzBkfzbBtvfv36xmx0m8XojsF0FgXknzDy/w6ju4ZZkaD3EYEB&#10;o+mI0ZT8LrhxgTniUGN/f9T1XhlSCiL8h73UjJSS1UYz1cOYjBwx9BsPOL8A4DxfL/MFJUBqms/W&#10;mKb6HKGcLaevFpMByieFIyJsY50P18K0JE4K6rW0+RUiQbQh1Sd7uPEhFWo5HDcr/0RaVatQ9w9M&#10;ETiAi74vTnTyU50kh9vBGmaj42jaGyXLnVQqLVx9v1WOwHRBd7vttjeOLZ+oKU26mPQqpcfABJVi&#10;AUXTWtSm1zUlTNWgGB5cSkSb6CGFGX1fMd/0PpLZPv5WBpCLkm1B1zGrMWylY2Qi0QPggBHU0ngo&#10;cXZvykccuTM9X3jLdxJObpgPt8wBKJwBSC+8xVApg8jNMKOkMe6vL32P+qhJSCnpQDjI6sOeOUGJ&#10;+k2jWl9N5/PIUGkxX6xyLNyp5P5Uovft1gBRHB2iS9OoH9Q4rZxp34MbL6NXiJjm8N3jNyy2oSdC&#10;sCsXl5dJDaxkWbjRd5ZH4xGnCO+7w3vm7FBVAfX4xowdMlRBBPFUN+7U5nIfTCWPCPe4DnCjWyPD&#10;/IC2Re321JZ/n7YFvOjYHEQHnkslOXbsGuc4ct9/sWEnk9lsuYw5vTTsS8P+sIadjQ07+z4Ne7xI&#10;n/9deenYlyu2v3z/L1ds+p+M50Pi8OGpE98np+t0JT89yC7+AQAA//8DAFBLAwQUAAYACAAAACEA&#10;qkkl598AAAAJAQAADwAAAGRycy9kb3ducmV2LnhtbEyPQU/DMAyF70j8h8hI3FjS0bGpNJ2mCThN&#10;SGxIiJvXeG21JqmarO3+PeYENz/76fl7+XqyrRioD413GpKZAkGu9KZxlYbPw+vDCkSI6Ay23pGG&#10;KwVYF7c3OWbGj+6Dhn2sBIe4kKGGOsYukzKUNVkMM9+R49vJ9xYjy76SpseRw20r50o9SYuN4w81&#10;drStqTzvL1bD24jj5jF5GXbn0/b6fVi8f+0S0vr+bto8g4g0xT8z/OIzOhTMdPQXZ4JoWacqZSsP&#10;yRIEG1bpghdHDUs1B1nk8n+D4gcAAP//AwBQSwECLQAUAAYACAAAACEAtoM4kv4AAADhAQAAEwAA&#10;AAAAAAAAAAAAAAAAAAAAW0NvbnRlbnRfVHlwZXNdLnhtbFBLAQItABQABgAIAAAAIQA4/SH/1gAA&#10;AJQBAAALAAAAAAAAAAAAAAAAAC8BAABfcmVscy8ucmVsc1BLAQItABQABgAIAAAAIQBXzSrZYgMA&#10;ANgNAAAOAAAAAAAAAAAAAAAAAC4CAABkcnMvZTJvRG9jLnhtbFBLAQItABQABgAIAAAAIQCqSSXn&#10;3wAAAAkBAAAPAAAAAAAAAAAAAAAAALwFAABkcnMvZG93bnJldi54bWxQSwUGAAAAAAQABADzAAAA&#10;yAYAAAAA&#10;">
              <v:shape id="1 Recortar rectángulo de esquina diagonal" o:spid="_x0000_s1027" style="position:absolute;left:4286;top:1238;width:36195;height:1238;visibility:visible;mso-wrap-style:square;v-text-anchor:middle" coordsize="361950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UQsEA&#10;AADaAAAADwAAAGRycy9kb3ducmV2LnhtbERPS2sCMRC+F/wPYQreanY9SN0aRSoWbfHgo/chme4u&#10;3UzWJN3d/vtGKHgaPr7nLFaDbURHPtSOFeSTDASxdqbmUsHlvH16BhEissHGMSn4pQCr5ehhgYVx&#10;PR+pO8VSpBAOBSqoYmwLKYOuyGKYuJY4cV/OW4wJ+lIaj30Kt42cZtlMWqw5NVTY0mtF+vv0YxVc&#10;P7Xv+rz9eDvr9WYoN4f8fT9Xavw4rF9ARBriXfzv3pk0H26v3K5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5lELBAAAA2gAAAA8AAAAAAAAAAAAAAAAAmAIAAGRycy9kb3du&#10;cmV2LnhtbFBLBQYAAAAABAAEAPUAAACGAwAAAAA=&#10;" path="m61913,l3619500,r,l3619500,61913r-61912,61912l,123825r,l,61913,61913,xe" fillcolor="#fc0" stroked="f" strokeweight="1pt">
                <v:stroke joinstyle="miter"/>
                <v:path arrowok="t" o:connecttype="custom" o:connectlocs="61913,0;3619500,0;3619500,0;3619500,61913;3557588,123825;0,123825;0,123825;0,61913;61913,0" o:connectangles="0,0,0,0,0,0,0,0,0"/>
              </v:shape>
              <v:shape id="2 Recortar rectángulo de esquina diagonal" o:spid="_x0000_s1028" style="position:absolute;top:2476;width:8572;height:1238;visibility:visible;mso-wrap-style:square;v-text-anchor:middle" coordsize="85725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HbcMA&#10;AADaAAAADwAAAGRycy9kb3ducmV2LnhtbESPwWrDMBBE74X8g9hCbo0cE0rjRAm1odBbqJ1Djhtr&#10;a5laK2Mpjv33UaHQ4zAzb5j9cbKdGGnwrWMF61UCgrh2uuVGwbn6eHkD4QOyxs4xKZjJw/GweNpj&#10;pt2dv2gsQyMihH2GCkwIfSalrw1Z9CvXE0fv2w0WQ5RDI/WA9wi3nUyT5FVabDkuGOypMFT/lDer&#10;IDduni759ZSUc78pruttV1VbpZbP0/sORKAp/If/2p9aQQq/V+IN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NHbcMAAADaAAAADwAAAAAAAAAAAAAAAACYAgAAZHJzL2Rv&#10;d25yZXYueG1sUEsFBgAAAAAEAAQA9QAAAIgDAAAAAA==&#10;" path="m61913,l857250,r,l857250,61913r-61912,61912l,123825r,l,61913,61913,xe" fillcolor="#036" stroked="f" strokeweight="1pt">
                <v:stroke joinstyle="miter"/>
                <v:path arrowok="t" o:connecttype="custom" o:connectlocs="61913,0;857250,0;857250,0;857250,61913;795338,123825;0,123825;0,123825;0,61913;61913,0" o:connectangles="0,0,0,0,0,0,0,0,0"/>
              </v:shape>
              <v:shape id="3 Recortar rectángulo de esquina diagonal" o:spid="_x0000_s1029" style="position:absolute;left:36195;width:8572;height:1238;visibility:visible;mso-wrap-style:square;v-text-anchor:middle" coordsize="85725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i9sEA&#10;AADaAAAADwAAAGRycy9kb3ducmV2LnhtbESPQYvCMBSE78L+h/CEvWmqK7JWo6zCwt7E1sMen82z&#10;KTYvpYna/nsjCB6HmfmGWW06W4sbtb5yrGAyTkAQF05XXCo45r+jbxA+IGusHZOCnjxs1h+DFaba&#10;3flAtyyUIkLYp6jAhNCkUvrCkEU/dg1x9M6utRiibEupW7xHuK3lNEnm0mLFccFgQztDxSW7WgVb&#10;4/ruf3vaJ1nfzHanyaLO84VSn8PuZwkiUBfe4Vf7Tyv4gueVe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4vbBAAAA2gAAAA8AAAAAAAAAAAAAAAAAmAIAAGRycy9kb3du&#10;cmV2LnhtbFBLBQYAAAAABAAEAPUAAACGAwAAAAA=&#10;" path="m61913,l857250,r,l857250,61913r-61912,61912l,123825r,l,61913,61913,xe" fillcolor="#036" stroked="f" strokeweight="1pt">
                <v:stroke joinstyle="miter"/>
                <v:path arrowok="t" o:connecttype="custom" o:connectlocs="61913,0;857250,0;857250,0;857250,61913;795338,123825;0,123825;0,123825;0,61913;61913,0" o:connectangles="0,0,0,0,0,0,0,0,0"/>
              </v:shape>
            </v:group>
          </w:pict>
        </mc:Fallback>
      </mc:AlternateContent>
    </w:r>
    <w:r w:rsidRPr="0022644F">
      <w:rPr>
        <w:rFonts w:ascii="Arial Narrow" w:hAnsi="Arial Narrow"/>
        <w:b/>
        <w:spacing w:val="30"/>
      </w:rPr>
      <w:t>UNIVERSIDAD AUTÓNOMA DEL CARMEN</w:t>
    </w:r>
  </w:p>
  <w:p w:rsidR="006C1B89" w:rsidRDefault="006C1B89" w:rsidP="006C1B89">
    <w:pPr>
      <w:pStyle w:val="Encabezado"/>
      <w:jc w:val="center"/>
      <w:rPr>
        <w:rFonts w:ascii="Arial Narrow" w:hAnsi="Arial Narrow"/>
        <w:b/>
      </w:rPr>
    </w:pPr>
  </w:p>
  <w:p w:rsidR="006C1B89" w:rsidRDefault="006C1B89" w:rsidP="006C1B89">
    <w:pPr>
      <w:pStyle w:val="Encabezado"/>
      <w:jc w:val="center"/>
      <w:rPr>
        <w:rFonts w:ascii="Arial Narrow" w:hAnsi="Arial Narrow"/>
        <w:b/>
      </w:rPr>
    </w:pPr>
  </w:p>
  <w:p w:rsidR="006C1B89" w:rsidRPr="00CE4197" w:rsidRDefault="006C1B89" w:rsidP="006C1B89">
    <w:pPr>
      <w:spacing w:after="0"/>
      <w:jc w:val="center"/>
      <w:rPr>
        <w:rFonts w:ascii="Arial Narrow" w:hAnsi="Arial Narrow"/>
      </w:rPr>
    </w:pPr>
    <w:r w:rsidRPr="00CE4197">
      <w:rPr>
        <w:rFonts w:ascii="Arial Narrow" w:hAnsi="Arial Narrow"/>
      </w:rPr>
      <w:t>DIRECCIÓN GENERAL DE DOCENCIA</w:t>
    </w:r>
  </w:p>
  <w:p w:rsidR="006C1B89" w:rsidRPr="0022644F" w:rsidRDefault="006C1B89" w:rsidP="006C1B89">
    <w:pPr>
      <w:spacing w:after="0"/>
      <w:jc w:val="center"/>
      <w:rPr>
        <w:rFonts w:ascii="Arial Narrow" w:hAnsi="Arial Narrow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264A0" wp14:editId="611B318E">
              <wp:simplePos x="0" y="0"/>
              <wp:positionH relativeFrom="column">
                <wp:posOffset>1805940</wp:posOffset>
              </wp:positionH>
              <wp:positionV relativeFrom="paragraph">
                <wp:posOffset>172085</wp:posOffset>
              </wp:positionV>
              <wp:extent cx="3562350" cy="45719"/>
              <wp:effectExtent l="0" t="0" r="0" b="0"/>
              <wp:wrapNone/>
              <wp:docPr id="13" name="13 Recortar rectángulo de esquina diag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62350" cy="45719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00336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643B5" id="13 Recortar rectángulo de esquina diagonal" o:spid="_x0000_s1026" style="position:absolute;margin-left:142.2pt;margin-top:13.55pt;width:280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wjrgIAAEgFAAAOAAAAZHJzL2Uyb0RvYy54bWysVEtuGzEM3RfoHQTtm/EndhMjdmDESFEg&#10;SIImbda0RhqrkERFkj/pbXqWXqyUZuy4n1XRWQjUkHh8fCR1cbmzhm1kiBrdlPdPepxJJ7DWrpny&#10;z4/X7844iwlcDQadnPIXGfnl7O2bi62fyAGu0NQyMAJxcbL1U75KyU+qKoqVtBBP0EtHToXBQqJr&#10;aKo6wJbQrakGvd642mKofUAhY6S/i9bJZwVfKSnSnVJRJmamnLilcoZyLvNZzS5g0gTwKy06GvAP&#10;LCxoR0kPUAtIwNZB/wFltQgYUaUTgbZCpbSQpQaqpt/7rZqHFXhZaiFxoj/IFP8frLjd3Aema+rd&#10;kDMHlnrUH7JPUmBIEFggBX98d83aIKslk/F5rR2wWkODDkzWb+vjhGAe/H3obpHMLMZOBcuU0f4L&#10;gRZ5qGC2K+q/HNSXu8QE/RyOxoPhiJokyHc6et8/z+hVC5PhfIjpg0TLsjHl0Wk/WBARIpsKOmxu&#10;YipdqLtSoP7a50xZQ03dgGGjHn1d049iBscxxU9pOzSy9okzdESj62ttTLmEZnllAiNoKqc3HI7H&#10;HedfwoxjW1Jg8J5yMwE05spAItN6Ej66hjMwDe2PSKEU4jBnKLOZcy8grtocBbblb3WizTHaTvlZ&#10;rmpP27jMTJbZJzmyhLlDbU+ytcT6hXoesF2G6MW1piQ3ENM9BBKKSNJGpzs6lEFijp3F2QrDt7/9&#10;z/E0lOTlbEvbRFU9ryFIzsxHR+N63j89zetXLtTbAV3CsWd57HFre4WkKLWO2BUzxyezN1VA+0SL&#10;P89ZyQVOUO5Wv+5yldotp6dDyPm8hNHKeUg37sGL/UBmeR93TxB8N1WJxvEW95vXTUE7h6+xWWGH&#10;83VCpQ8Kt7p2ctO6ltntnpb8HhzfS9TrAzj7CQAA//8DAFBLAwQUAAYACAAAACEABAXlO98AAAAJ&#10;AQAADwAAAGRycy9kb3ducmV2LnhtbEyP206EMBCG7018h2ZMvHPLsuhWpGyIidl4iGbRByh0BCJt&#10;CS0H397xSu/m8OWfb7LDano24+g7ZyVsNxEwtLXTnW0kfLw/XAlgPiirVe8sSvhGD4f8/CxTqXaL&#10;PeFchoZRiPWpktCGMKSc+7pFo/zGDWhp9+lGowK1Y8P1qBYKNz2Po+iGG9VZutCqAe9brL/KyUio&#10;iliI1/lpKW4f5+ntdNyXL8dnKS8v1uIOWMA1/MHwq0/qkJNT5SarPeslxCJJCKVivwVGgEiuaVBJ&#10;2CU74HnG/3+Q/wAAAP//AwBQSwECLQAUAAYACAAAACEAtoM4kv4AAADhAQAAEwAAAAAAAAAAAAAA&#10;AAAAAAAAW0NvbnRlbnRfVHlwZXNdLnhtbFBLAQItABQABgAIAAAAIQA4/SH/1gAAAJQBAAALAAAA&#10;AAAAAAAAAAAAAC8BAABfcmVscy8ucmVsc1BLAQItABQABgAIAAAAIQBnY3wjrgIAAEgFAAAOAAAA&#10;AAAAAAAAAAAAAC4CAABkcnMvZTJvRG9jLnhtbFBLAQItABQABgAIAAAAIQAEBeU73wAAAAkBAAAP&#10;AAAAAAAAAAAAAAAAAAgFAABkcnMvZG93bnJldi54bWxQSwUGAAAAAAQABADzAAAAFAYAAAAA&#10;" path="m22860,l3562350,r,l3562350,22860r-22859,22859l,45719r,l,22860,22860,xe" fillcolor="#036" stroked="f" strokeweight="1pt">
              <v:stroke joinstyle="miter"/>
              <v:path arrowok="t" o:connecttype="custom" o:connectlocs="22860,0;3562350,0;3562350,0;3562350,22860;3539491,45719;0,45719;0,45719;0,22860;22860,0" o:connectangles="0,0,0,0,0,0,0,0,0"/>
            </v:shape>
          </w:pict>
        </mc:Fallback>
      </mc:AlternateContent>
    </w:r>
    <w:r>
      <w:rPr>
        <w:rFonts w:ascii="Arial Narrow" w:hAnsi="Arial Narrow"/>
      </w:rPr>
      <w:t>UNIDAD</w:t>
    </w:r>
    <w:r w:rsidRPr="00CE4197">
      <w:rPr>
        <w:rFonts w:ascii="Arial Narrow" w:hAnsi="Arial Narrow"/>
      </w:rPr>
      <w:t xml:space="preserve"> DE PLANES Y PROGRAMAS</w:t>
    </w:r>
  </w:p>
  <w:p w:rsidR="006C1B89" w:rsidRDefault="006C1B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DB3"/>
    <w:multiLevelType w:val="hybridMultilevel"/>
    <w:tmpl w:val="64A68984"/>
    <w:lvl w:ilvl="0" w:tplc="5ADE4B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E94"/>
    <w:multiLevelType w:val="hybridMultilevel"/>
    <w:tmpl w:val="BAB068F2"/>
    <w:lvl w:ilvl="0" w:tplc="D9D08E62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E3166F"/>
    <w:multiLevelType w:val="hybridMultilevel"/>
    <w:tmpl w:val="112ACB9C"/>
    <w:lvl w:ilvl="0" w:tplc="A85430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E5A"/>
    <w:multiLevelType w:val="hybridMultilevel"/>
    <w:tmpl w:val="FBCA29AC"/>
    <w:lvl w:ilvl="0" w:tplc="50ECC13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B1D"/>
    <w:multiLevelType w:val="hybridMultilevel"/>
    <w:tmpl w:val="2C7AB79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581C"/>
    <w:multiLevelType w:val="hybridMultilevel"/>
    <w:tmpl w:val="B44660C4"/>
    <w:lvl w:ilvl="0" w:tplc="81A03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4F21"/>
    <w:multiLevelType w:val="hybridMultilevel"/>
    <w:tmpl w:val="C360D2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0D75"/>
    <w:multiLevelType w:val="hybridMultilevel"/>
    <w:tmpl w:val="43C4471C"/>
    <w:lvl w:ilvl="0" w:tplc="6D802CA6">
      <w:start w:val="4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  <w:color w:val="000000" w:themeColor="text1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6016E"/>
    <w:multiLevelType w:val="hybridMultilevel"/>
    <w:tmpl w:val="1AEAFF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7E6562"/>
    <w:multiLevelType w:val="hybridMultilevel"/>
    <w:tmpl w:val="D1ECFFA2"/>
    <w:lvl w:ilvl="0" w:tplc="6002A9A0">
      <w:start w:val="3"/>
      <w:numFmt w:val="upperLetter"/>
      <w:lvlText w:val="%1."/>
      <w:lvlJc w:val="left"/>
      <w:pPr>
        <w:ind w:left="720" w:hanging="360"/>
      </w:pPr>
      <w:rPr>
        <w:rFonts w:ascii="Century Gothic" w:eastAsia="Arial" w:hAnsi="Century Gothic" w:hint="default"/>
        <w:b/>
        <w:color w:val="000000" w:themeColor="text1"/>
        <w:w w:val="11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8A4"/>
    <w:multiLevelType w:val="hybridMultilevel"/>
    <w:tmpl w:val="02302F4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83E"/>
    <w:multiLevelType w:val="hybridMultilevel"/>
    <w:tmpl w:val="2FFC3420"/>
    <w:lvl w:ilvl="0" w:tplc="7742A8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C0960"/>
    <w:multiLevelType w:val="hybridMultilevel"/>
    <w:tmpl w:val="3AC4FDA2"/>
    <w:lvl w:ilvl="0" w:tplc="6F44FB0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1B7ADC"/>
    <w:multiLevelType w:val="hybridMultilevel"/>
    <w:tmpl w:val="7F902204"/>
    <w:lvl w:ilvl="0" w:tplc="590A3D0E">
      <w:start w:val="1"/>
      <w:numFmt w:val="upperLetter"/>
      <w:lvlText w:val="%1."/>
      <w:lvlJc w:val="left"/>
      <w:pPr>
        <w:ind w:left="76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7BCE"/>
    <w:multiLevelType w:val="hybridMultilevel"/>
    <w:tmpl w:val="1FE862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998"/>
    <w:multiLevelType w:val="hybridMultilevel"/>
    <w:tmpl w:val="C9AA3308"/>
    <w:lvl w:ilvl="0" w:tplc="2A543DA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0F6A46"/>
    <w:multiLevelType w:val="hybridMultilevel"/>
    <w:tmpl w:val="B04842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6"/>
  </w:num>
  <w:num w:numId="14">
    <w:abstractNumId w:val="16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66"/>
    <w:rsid w:val="0000539F"/>
    <w:rsid w:val="000453EE"/>
    <w:rsid w:val="000C0D12"/>
    <w:rsid w:val="000F2B8F"/>
    <w:rsid w:val="00131790"/>
    <w:rsid w:val="00133B0A"/>
    <w:rsid w:val="001C5CC8"/>
    <w:rsid w:val="001D752C"/>
    <w:rsid w:val="00206A7F"/>
    <w:rsid w:val="00242446"/>
    <w:rsid w:val="002662C2"/>
    <w:rsid w:val="002759C3"/>
    <w:rsid w:val="00292077"/>
    <w:rsid w:val="00296BBC"/>
    <w:rsid w:val="002A2031"/>
    <w:rsid w:val="002D2A66"/>
    <w:rsid w:val="002D5B9B"/>
    <w:rsid w:val="00373BC6"/>
    <w:rsid w:val="0038505A"/>
    <w:rsid w:val="00386BCE"/>
    <w:rsid w:val="003A305C"/>
    <w:rsid w:val="003D6C63"/>
    <w:rsid w:val="003E745D"/>
    <w:rsid w:val="003F1779"/>
    <w:rsid w:val="00420214"/>
    <w:rsid w:val="00422985"/>
    <w:rsid w:val="00435383"/>
    <w:rsid w:val="0044328F"/>
    <w:rsid w:val="00454908"/>
    <w:rsid w:val="00514598"/>
    <w:rsid w:val="0052703E"/>
    <w:rsid w:val="005273A7"/>
    <w:rsid w:val="005418B1"/>
    <w:rsid w:val="005A21A6"/>
    <w:rsid w:val="005E2D68"/>
    <w:rsid w:val="006418B3"/>
    <w:rsid w:val="006932C7"/>
    <w:rsid w:val="006C183E"/>
    <w:rsid w:val="006C1B89"/>
    <w:rsid w:val="00727668"/>
    <w:rsid w:val="00735371"/>
    <w:rsid w:val="007609C0"/>
    <w:rsid w:val="0076297A"/>
    <w:rsid w:val="007719E2"/>
    <w:rsid w:val="00771F13"/>
    <w:rsid w:val="00792FDD"/>
    <w:rsid w:val="007C473A"/>
    <w:rsid w:val="00813767"/>
    <w:rsid w:val="00866725"/>
    <w:rsid w:val="008709CC"/>
    <w:rsid w:val="00880496"/>
    <w:rsid w:val="008E0B99"/>
    <w:rsid w:val="00910523"/>
    <w:rsid w:val="009400AF"/>
    <w:rsid w:val="00943565"/>
    <w:rsid w:val="00944B85"/>
    <w:rsid w:val="00952A14"/>
    <w:rsid w:val="0095673E"/>
    <w:rsid w:val="009608EB"/>
    <w:rsid w:val="009B7145"/>
    <w:rsid w:val="009E0904"/>
    <w:rsid w:val="009E4817"/>
    <w:rsid w:val="00A75E41"/>
    <w:rsid w:val="00A825A0"/>
    <w:rsid w:val="00A8661A"/>
    <w:rsid w:val="00A9168B"/>
    <w:rsid w:val="00AC5EA2"/>
    <w:rsid w:val="00AD4D05"/>
    <w:rsid w:val="00B3678E"/>
    <w:rsid w:val="00B61158"/>
    <w:rsid w:val="00B702A6"/>
    <w:rsid w:val="00B82057"/>
    <w:rsid w:val="00BA4286"/>
    <w:rsid w:val="00BC7469"/>
    <w:rsid w:val="00BF4F91"/>
    <w:rsid w:val="00BF6E29"/>
    <w:rsid w:val="00C15051"/>
    <w:rsid w:val="00C53021"/>
    <w:rsid w:val="00C76C11"/>
    <w:rsid w:val="00C82675"/>
    <w:rsid w:val="00C9487B"/>
    <w:rsid w:val="00CF3AD3"/>
    <w:rsid w:val="00CF519F"/>
    <w:rsid w:val="00D1796E"/>
    <w:rsid w:val="00D538ED"/>
    <w:rsid w:val="00D6179D"/>
    <w:rsid w:val="00D65DD8"/>
    <w:rsid w:val="00D95AEF"/>
    <w:rsid w:val="00DE7121"/>
    <w:rsid w:val="00E3621E"/>
    <w:rsid w:val="00F21A0D"/>
    <w:rsid w:val="00F73489"/>
    <w:rsid w:val="00F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348A-71B7-4A90-8768-ACD46A9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5A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712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F4F9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C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B89"/>
  </w:style>
  <w:style w:type="paragraph" w:styleId="Piedepgina">
    <w:name w:val="footer"/>
    <w:basedOn w:val="Normal"/>
    <w:link w:val="PiedepginaCar"/>
    <w:uiPriority w:val="99"/>
    <w:unhideWhenUsed/>
    <w:rsid w:val="006C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B89"/>
  </w:style>
  <w:style w:type="table" w:styleId="Tabladelista3-nfasis5">
    <w:name w:val="List Table 3 Accent 5"/>
    <w:basedOn w:val="Tablanormal"/>
    <w:uiPriority w:val="48"/>
    <w:rsid w:val="002759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759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2759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6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2B69-4D04-49EE-9994-3345483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Administrativo</cp:lastModifiedBy>
  <cp:revision>2</cp:revision>
  <cp:lastPrinted>2022-02-03T23:57:00Z</cp:lastPrinted>
  <dcterms:created xsi:type="dcterms:W3CDTF">2022-02-22T18:41:00Z</dcterms:created>
  <dcterms:modified xsi:type="dcterms:W3CDTF">2022-02-22T19:47:00Z</dcterms:modified>
</cp:coreProperties>
</file>